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E" w:rsidRDefault="00D5556E" w:rsidP="00D5556E">
      <w:pPr>
        <w:rPr>
          <w:b/>
        </w:rPr>
      </w:pPr>
      <w:r>
        <w:rPr>
          <w:b/>
        </w:rPr>
        <w:t>Titolo dell’esperienza: Accompagnamento educativo e vocazionale dei giovani</w:t>
      </w:r>
    </w:p>
    <w:p w:rsidR="00D5556E" w:rsidRDefault="00D5556E" w:rsidP="000907D2">
      <w:pPr>
        <w:rPr>
          <w:b/>
        </w:rPr>
      </w:pPr>
    </w:p>
    <w:p w:rsidR="00D5556E" w:rsidRDefault="00D5556E" w:rsidP="000907D2">
      <w:pPr>
        <w:rPr>
          <w:b/>
        </w:rPr>
      </w:pPr>
      <w:r>
        <w:rPr>
          <w:b/>
        </w:rPr>
        <w:t>Soggetto proponente: Pastorale giovanile e pastorale vocazionale</w:t>
      </w:r>
    </w:p>
    <w:p w:rsidR="00D5556E" w:rsidRDefault="00D5556E" w:rsidP="000907D2">
      <w:pPr>
        <w:rPr>
          <w:b/>
        </w:rPr>
      </w:pPr>
    </w:p>
    <w:p w:rsidR="00D5556E" w:rsidRDefault="00D5556E" w:rsidP="000907D2">
      <w:pPr>
        <w:rPr>
          <w:b/>
        </w:rPr>
      </w:pPr>
      <w:r>
        <w:rPr>
          <w:b/>
        </w:rPr>
        <w:t xml:space="preserve">Diocesi: Diocesi di </w:t>
      </w:r>
      <w:proofErr w:type="gramStart"/>
      <w:r>
        <w:rPr>
          <w:b/>
        </w:rPr>
        <w:t>Sora-Aquino-Pontecorvo</w:t>
      </w:r>
      <w:proofErr w:type="gramEnd"/>
    </w:p>
    <w:p w:rsidR="00D5556E" w:rsidRDefault="00D5556E" w:rsidP="000907D2">
      <w:pPr>
        <w:rPr>
          <w:b/>
        </w:rPr>
      </w:pPr>
    </w:p>
    <w:p w:rsidR="00D5556E" w:rsidRDefault="00D5556E" w:rsidP="000907D2">
      <w:pPr>
        <w:rPr>
          <w:b/>
        </w:rPr>
      </w:pPr>
      <w:r>
        <w:rPr>
          <w:b/>
        </w:rPr>
        <w:t>Storia</w:t>
      </w:r>
    </w:p>
    <w:p w:rsidR="00D5556E" w:rsidRDefault="00CA6FF3" w:rsidP="005127FA">
      <w:pPr>
        <w:rPr>
          <w:rFonts w:eastAsia="Times New Roman" w:cs="Times New Roman"/>
          <w:szCs w:val="24"/>
          <w:lang w:eastAsia="it-IT"/>
        </w:rPr>
      </w:pPr>
      <w:proofErr w:type="gramStart"/>
      <w:r>
        <w:rPr>
          <w:rFonts w:eastAsia="Times New Roman" w:cs="Times New Roman"/>
          <w:szCs w:val="24"/>
          <w:lang w:eastAsia="it-IT"/>
        </w:rPr>
        <w:t>L’i</w:t>
      </w:r>
      <w:r w:rsidR="00375DC4">
        <w:rPr>
          <w:rFonts w:eastAsia="Times New Roman" w:cs="Times New Roman"/>
          <w:szCs w:val="24"/>
          <w:lang w:eastAsia="it-IT"/>
        </w:rPr>
        <w:t xml:space="preserve">nizio dell’esperienza risale settembre </w:t>
      </w:r>
      <w:r>
        <w:rPr>
          <w:rFonts w:eastAsia="Times New Roman" w:cs="Times New Roman"/>
          <w:szCs w:val="24"/>
          <w:lang w:eastAsia="it-IT"/>
        </w:rPr>
        <w:t>2013 e a promuoverla è stato il Vescovo diocesano coadiuvato dall’equipe del Seminario diocesano, del Servizio diocesano di Pastorale giovanile e del CDV e vede la stretta collaborazione de</w:t>
      </w:r>
      <w:r w:rsidR="0091638A">
        <w:rPr>
          <w:rFonts w:eastAsia="Times New Roman" w:cs="Times New Roman"/>
          <w:szCs w:val="24"/>
          <w:lang w:eastAsia="it-IT"/>
        </w:rPr>
        <w:t xml:space="preserve">i gruppi giovanili parrocchiali, dei </w:t>
      </w:r>
      <w:r>
        <w:rPr>
          <w:rFonts w:eastAsia="Times New Roman" w:cs="Times New Roman"/>
          <w:szCs w:val="24"/>
          <w:lang w:eastAsia="it-IT"/>
        </w:rPr>
        <w:t xml:space="preserve">catechisti, delle Associazioni </w:t>
      </w:r>
      <w:r w:rsidR="005127FA">
        <w:rPr>
          <w:rFonts w:eastAsia="Times New Roman" w:cs="Times New Roman"/>
          <w:szCs w:val="24"/>
          <w:lang w:eastAsia="it-IT"/>
        </w:rPr>
        <w:t>e Movimenti ecclesiali</w:t>
      </w:r>
      <w:proofErr w:type="gramEnd"/>
      <w:r>
        <w:rPr>
          <w:rFonts w:eastAsia="Times New Roman" w:cs="Times New Roman"/>
          <w:szCs w:val="24"/>
          <w:lang w:eastAsia="it-IT"/>
        </w:rPr>
        <w:t>. I protagonis</w:t>
      </w:r>
      <w:r w:rsidR="002468EF">
        <w:rPr>
          <w:rFonts w:eastAsia="Times New Roman" w:cs="Times New Roman"/>
          <w:szCs w:val="24"/>
          <w:lang w:eastAsia="it-IT"/>
        </w:rPr>
        <w:t xml:space="preserve">ti </w:t>
      </w:r>
      <w:proofErr w:type="gramStart"/>
      <w:r w:rsidR="002468EF">
        <w:rPr>
          <w:rFonts w:eastAsia="Times New Roman" w:cs="Times New Roman"/>
          <w:szCs w:val="24"/>
          <w:lang w:eastAsia="it-IT"/>
        </w:rPr>
        <w:t>dell’</w:t>
      </w:r>
      <w:proofErr w:type="gramEnd"/>
      <w:r w:rsidR="002468EF">
        <w:rPr>
          <w:rFonts w:eastAsia="Times New Roman" w:cs="Times New Roman"/>
          <w:szCs w:val="24"/>
          <w:lang w:eastAsia="it-IT"/>
        </w:rPr>
        <w:t xml:space="preserve">iniziative sono stati ragazzi e </w:t>
      </w:r>
      <w:r>
        <w:rPr>
          <w:rFonts w:eastAsia="Times New Roman" w:cs="Times New Roman"/>
          <w:szCs w:val="24"/>
          <w:lang w:eastAsia="it-IT"/>
        </w:rPr>
        <w:t xml:space="preserve">giovani </w:t>
      </w:r>
      <w:r w:rsidR="002468EF">
        <w:rPr>
          <w:rFonts w:eastAsia="Times New Roman" w:cs="Times New Roman"/>
          <w:szCs w:val="24"/>
          <w:lang w:eastAsia="it-IT"/>
        </w:rPr>
        <w:t xml:space="preserve">che nei vari luoghi della Diocesi si sono posti </w:t>
      </w:r>
      <w:r>
        <w:rPr>
          <w:rFonts w:eastAsia="Times New Roman" w:cs="Times New Roman"/>
          <w:szCs w:val="24"/>
          <w:lang w:eastAsia="it-IT"/>
        </w:rPr>
        <w:t>“a tu per tu” co</w:t>
      </w:r>
      <w:r w:rsidR="005127FA">
        <w:rPr>
          <w:rFonts w:eastAsia="Times New Roman" w:cs="Times New Roman"/>
          <w:szCs w:val="24"/>
          <w:lang w:eastAsia="it-IT"/>
        </w:rPr>
        <w:t>n se stessi e con i</w:t>
      </w:r>
      <w:r>
        <w:rPr>
          <w:rFonts w:eastAsia="Times New Roman" w:cs="Times New Roman"/>
          <w:szCs w:val="24"/>
          <w:lang w:eastAsia="it-IT"/>
        </w:rPr>
        <w:t>l Signore</w:t>
      </w:r>
      <w:r w:rsidR="005127FA">
        <w:rPr>
          <w:rFonts w:eastAsia="Times New Roman" w:cs="Times New Roman"/>
          <w:szCs w:val="24"/>
          <w:lang w:eastAsia="it-IT"/>
        </w:rPr>
        <w:t xml:space="preserve">. </w:t>
      </w:r>
    </w:p>
    <w:p w:rsidR="00D5556E" w:rsidRDefault="00D5556E" w:rsidP="005127FA">
      <w:pPr>
        <w:rPr>
          <w:rFonts w:eastAsia="Times New Roman" w:cs="Times New Roman"/>
          <w:szCs w:val="24"/>
          <w:lang w:eastAsia="it-IT"/>
        </w:rPr>
      </w:pPr>
    </w:p>
    <w:p w:rsidR="00D5556E" w:rsidRDefault="005127FA" w:rsidP="005127FA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it-IT"/>
        </w:rPr>
        <w:t>L’esperienza nasce dal fatto che c</w:t>
      </w:r>
      <w:r w:rsidRPr="00FB41DD">
        <w:rPr>
          <w:rFonts w:cs="Times New Roman"/>
          <w:szCs w:val="24"/>
        </w:rPr>
        <w:t>i sono bisogni e interrogativi fondamentali che emergono ne</w:t>
      </w:r>
      <w:r>
        <w:rPr>
          <w:rFonts w:cs="Times New Roman"/>
          <w:szCs w:val="24"/>
        </w:rPr>
        <w:t>i</w:t>
      </w:r>
      <w:r w:rsidRPr="00FB41DD">
        <w:rPr>
          <w:rFonts w:cs="Times New Roman"/>
          <w:szCs w:val="24"/>
        </w:rPr>
        <w:t xml:space="preserve"> giovan</w:t>
      </w:r>
      <w:r>
        <w:rPr>
          <w:rFonts w:cs="Times New Roman"/>
          <w:szCs w:val="24"/>
        </w:rPr>
        <w:t>i</w:t>
      </w:r>
      <w:r w:rsidRPr="00FB41DD">
        <w:rPr>
          <w:rFonts w:cs="Times New Roman"/>
          <w:szCs w:val="24"/>
        </w:rPr>
        <w:t xml:space="preserve">: </w:t>
      </w:r>
      <w:r w:rsidRPr="00FB41DD">
        <w:rPr>
          <w:rStyle w:val="Enfasigrassetto"/>
          <w:rFonts w:cs="Times New Roman"/>
          <w:b w:val="0"/>
          <w:i/>
          <w:szCs w:val="24"/>
        </w:rPr>
        <w:t>Chi sono?</w:t>
      </w:r>
      <w:r w:rsidRPr="00FB41DD">
        <w:rPr>
          <w:rFonts w:cs="Times New Roman"/>
          <w:b/>
          <w:i/>
          <w:szCs w:val="24"/>
        </w:rPr>
        <w:t xml:space="preserve"> </w:t>
      </w:r>
      <w:r w:rsidRPr="00FB41DD">
        <w:rPr>
          <w:rStyle w:val="Enfasigrassetto"/>
          <w:rFonts w:cs="Times New Roman"/>
          <w:b w:val="0"/>
          <w:i/>
          <w:szCs w:val="24"/>
        </w:rPr>
        <w:t>Da dove vengo?</w:t>
      </w:r>
      <w:r w:rsidRPr="00FB41DD">
        <w:rPr>
          <w:rFonts w:cs="Times New Roman"/>
          <w:b/>
          <w:i/>
          <w:szCs w:val="24"/>
        </w:rPr>
        <w:t xml:space="preserve"> </w:t>
      </w:r>
      <w:r w:rsidRPr="00FB41DD">
        <w:rPr>
          <w:rStyle w:val="Enfasigrassetto"/>
          <w:rFonts w:cs="Times New Roman"/>
          <w:b w:val="0"/>
          <w:i/>
          <w:szCs w:val="24"/>
        </w:rPr>
        <w:t>Dove vado?</w:t>
      </w:r>
      <w:r w:rsidRPr="00FB41DD">
        <w:rPr>
          <w:rFonts w:cs="Times New Roman"/>
          <w:b/>
          <w:i/>
          <w:szCs w:val="24"/>
        </w:rPr>
        <w:t xml:space="preserve"> </w:t>
      </w:r>
      <w:r w:rsidRPr="00FB41DD">
        <w:rPr>
          <w:rStyle w:val="Enfasigrassetto"/>
          <w:rFonts w:cs="Times New Roman"/>
          <w:b w:val="0"/>
          <w:i/>
          <w:szCs w:val="24"/>
        </w:rPr>
        <w:t>Qual è lo scopo e il senso della mia vita?</w:t>
      </w:r>
      <w:r w:rsidRPr="00FB41DD">
        <w:rPr>
          <w:rFonts w:cs="Times New Roman"/>
          <w:b/>
          <w:i/>
          <w:szCs w:val="24"/>
        </w:rPr>
        <w:t xml:space="preserve"> </w:t>
      </w:r>
      <w:r w:rsidRPr="00FB41DD">
        <w:rPr>
          <w:rStyle w:val="Enfasigrassetto"/>
          <w:rFonts w:cs="Times New Roman"/>
          <w:b w:val="0"/>
          <w:i/>
          <w:szCs w:val="24"/>
        </w:rPr>
        <w:t>Cosa c’è dopo la morte?</w:t>
      </w:r>
      <w:r w:rsidRPr="00FB41DD">
        <w:rPr>
          <w:rFonts w:cs="Times New Roman"/>
          <w:szCs w:val="24"/>
        </w:rPr>
        <w:t xml:space="preserve"> Porsi queste domande</w:t>
      </w:r>
      <w:r w:rsidR="00357C70">
        <w:rPr>
          <w:rFonts w:cs="Times New Roman"/>
          <w:szCs w:val="24"/>
        </w:rPr>
        <w:t xml:space="preserve"> fondamentali o </w:t>
      </w:r>
      <w:r w:rsidRPr="00FB41DD">
        <w:rPr>
          <w:rFonts w:cs="Times New Roman"/>
          <w:szCs w:val="24"/>
        </w:rPr>
        <w:t>suscitar</w:t>
      </w:r>
      <w:r w:rsidR="00357C70">
        <w:rPr>
          <w:rFonts w:cs="Times New Roman"/>
          <w:szCs w:val="24"/>
        </w:rPr>
        <w:t>l</w:t>
      </w:r>
      <w:r w:rsidRPr="00FB41DD">
        <w:rPr>
          <w:rFonts w:cs="Times New Roman"/>
          <w:szCs w:val="24"/>
        </w:rPr>
        <w:t xml:space="preserve">e è indispensabile per </w:t>
      </w:r>
      <w:r w:rsidR="00357C70" w:rsidRPr="00FB41DD">
        <w:rPr>
          <w:rFonts w:cs="Times New Roman"/>
          <w:szCs w:val="24"/>
        </w:rPr>
        <w:t xml:space="preserve">trovare un </w:t>
      </w:r>
      <w:proofErr w:type="gramStart"/>
      <w:r w:rsidR="00357C70" w:rsidRPr="00FB41DD">
        <w:rPr>
          <w:rFonts w:cs="Times New Roman"/>
          <w:szCs w:val="24"/>
        </w:rPr>
        <w:t>senso</w:t>
      </w:r>
      <w:proofErr w:type="gramEnd"/>
      <w:r w:rsidR="00357C70" w:rsidRPr="00FB41DD">
        <w:rPr>
          <w:rFonts w:cs="Times New Roman"/>
          <w:szCs w:val="24"/>
        </w:rPr>
        <w:t xml:space="preserve"> alla propria </w:t>
      </w:r>
      <w:r w:rsidR="00357C70">
        <w:rPr>
          <w:rFonts w:cs="Times New Roman"/>
          <w:szCs w:val="24"/>
        </w:rPr>
        <w:t>vita</w:t>
      </w:r>
      <w:r w:rsidR="00357C70" w:rsidRPr="00FB41DD">
        <w:rPr>
          <w:rFonts w:cs="Times New Roman"/>
          <w:szCs w:val="24"/>
        </w:rPr>
        <w:t xml:space="preserve"> </w:t>
      </w:r>
      <w:r w:rsidR="00357C70">
        <w:rPr>
          <w:rFonts w:cs="Times New Roman"/>
          <w:szCs w:val="24"/>
        </w:rPr>
        <w:t xml:space="preserve">ed </w:t>
      </w:r>
      <w:r w:rsidRPr="00FB41DD">
        <w:rPr>
          <w:rFonts w:cs="Times New Roman"/>
          <w:szCs w:val="24"/>
        </w:rPr>
        <w:t xml:space="preserve">evitare che </w:t>
      </w:r>
      <w:r w:rsidR="00357C70">
        <w:rPr>
          <w:rFonts w:cs="Times New Roman"/>
          <w:szCs w:val="24"/>
        </w:rPr>
        <w:t>essa</w:t>
      </w:r>
      <w:r w:rsidRPr="00FB41DD">
        <w:rPr>
          <w:rFonts w:cs="Times New Roman"/>
          <w:szCs w:val="24"/>
        </w:rPr>
        <w:t xml:space="preserve"> rischi di essere “vuota”. </w:t>
      </w:r>
    </w:p>
    <w:p w:rsidR="00D5556E" w:rsidRDefault="005127FA" w:rsidP="005127FA">
      <w:pPr>
        <w:rPr>
          <w:rFonts w:cs="Times New Roman"/>
          <w:i/>
          <w:iCs/>
          <w:szCs w:val="24"/>
        </w:rPr>
      </w:pPr>
      <w:r w:rsidRPr="00FB41DD">
        <w:rPr>
          <w:rFonts w:cs="Times New Roman"/>
          <w:szCs w:val="24"/>
        </w:rPr>
        <w:t xml:space="preserve">È importante </w:t>
      </w:r>
      <w:r w:rsidR="0090765F">
        <w:rPr>
          <w:rFonts w:cs="Times New Roman"/>
          <w:szCs w:val="24"/>
        </w:rPr>
        <w:t xml:space="preserve">che ragazzi e giovani siano accompagnati a scoprire la propria vocazione e, nell’unicità </w:t>
      </w:r>
      <w:proofErr w:type="gramStart"/>
      <w:r w:rsidR="0090765F">
        <w:rPr>
          <w:rFonts w:cs="Times New Roman"/>
          <w:szCs w:val="24"/>
        </w:rPr>
        <w:t>ed</w:t>
      </w:r>
      <w:proofErr w:type="gramEnd"/>
      <w:r w:rsidR="0090765F">
        <w:rPr>
          <w:rFonts w:cs="Times New Roman"/>
          <w:szCs w:val="24"/>
        </w:rPr>
        <w:t xml:space="preserve"> irripetibilità di ciascuno, </w:t>
      </w:r>
      <w:r w:rsidRPr="00FB41DD">
        <w:rPr>
          <w:rFonts w:cs="Times New Roman"/>
          <w:szCs w:val="24"/>
        </w:rPr>
        <w:t xml:space="preserve">approfondire </w:t>
      </w:r>
      <w:r w:rsidR="0090765F">
        <w:rPr>
          <w:rFonts w:cs="Times New Roman"/>
          <w:szCs w:val="24"/>
        </w:rPr>
        <w:t>le questioni s</w:t>
      </w:r>
      <w:r w:rsidRPr="00FB41DD">
        <w:rPr>
          <w:rFonts w:cs="Times New Roman"/>
          <w:szCs w:val="24"/>
        </w:rPr>
        <w:t xml:space="preserve">ui propri progetti di vita: </w:t>
      </w:r>
      <w:r w:rsidRPr="00FB41DD">
        <w:rPr>
          <w:rFonts w:cs="Times New Roman"/>
          <w:i/>
          <w:iCs/>
          <w:szCs w:val="24"/>
        </w:rPr>
        <w:t xml:space="preserve">Cosa </w:t>
      </w:r>
      <w:r w:rsidR="0090765F">
        <w:rPr>
          <w:rFonts w:cs="Times New Roman"/>
          <w:i/>
          <w:iCs/>
          <w:szCs w:val="24"/>
        </w:rPr>
        <w:t>voglio</w:t>
      </w:r>
      <w:r w:rsidRPr="00FB41DD">
        <w:rPr>
          <w:rFonts w:cs="Times New Roman"/>
          <w:i/>
          <w:iCs/>
          <w:szCs w:val="24"/>
        </w:rPr>
        <w:t xml:space="preserve">? </w:t>
      </w:r>
      <w:r w:rsidR="0090765F" w:rsidRPr="00FB41DD">
        <w:rPr>
          <w:rFonts w:cs="Times New Roman"/>
          <w:i/>
          <w:iCs/>
          <w:szCs w:val="24"/>
        </w:rPr>
        <w:t>Quale studi</w:t>
      </w:r>
      <w:r w:rsidR="0090765F">
        <w:rPr>
          <w:rFonts w:cs="Times New Roman"/>
          <w:i/>
          <w:iCs/>
          <w:szCs w:val="24"/>
        </w:rPr>
        <w:t>o</w:t>
      </w:r>
      <w:r w:rsidR="0090765F" w:rsidRPr="00FB41DD">
        <w:rPr>
          <w:rFonts w:cs="Times New Roman"/>
          <w:i/>
          <w:iCs/>
          <w:szCs w:val="24"/>
        </w:rPr>
        <w:t xml:space="preserve"> </w:t>
      </w:r>
      <w:r w:rsidR="0090765F">
        <w:rPr>
          <w:rFonts w:cs="Times New Roman"/>
          <w:i/>
          <w:iCs/>
          <w:szCs w:val="24"/>
        </w:rPr>
        <w:t xml:space="preserve">o lavoro </w:t>
      </w:r>
      <w:r w:rsidR="0090765F" w:rsidRPr="00FB41DD">
        <w:rPr>
          <w:rFonts w:cs="Times New Roman"/>
          <w:i/>
          <w:iCs/>
          <w:szCs w:val="24"/>
        </w:rPr>
        <w:t>intraprendere?</w:t>
      </w:r>
      <w:r w:rsidR="0090765F">
        <w:rPr>
          <w:rFonts w:cs="Times New Roman"/>
          <w:i/>
          <w:iCs/>
          <w:szCs w:val="24"/>
        </w:rPr>
        <w:t xml:space="preserve"> </w:t>
      </w:r>
      <w:r w:rsidRPr="00FB41DD">
        <w:rPr>
          <w:rFonts w:cs="Times New Roman"/>
          <w:i/>
          <w:iCs/>
          <w:szCs w:val="24"/>
        </w:rPr>
        <w:t>Quali modelli prend</w:t>
      </w:r>
      <w:r w:rsidR="006D60CE">
        <w:rPr>
          <w:rFonts w:cs="Times New Roman"/>
          <w:i/>
          <w:iCs/>
          <w:szCs w:val="24"/>
        </w:rPr>
        <w:t>ere</w:t>
      </w:r>
      <w:r w:rsidRPr="00FB41DD">
        <w:rPr>
          <w:rFonts w:cs="Times New Roman"/>
          <w:i/>
          <w:iCs/>
          <w:szCs w:val="24"/>
        </w:rPr>
        <w:t xml:space="preserve"> a riferimento? </w:t>
      </w:r>
      <w:proofErr w:type="gramStart"/>
      <w:r w:rsidRPr="00FB41DD">
        <w:rPr>
          <w:rFonts w:cs="Times New Roman"/>
          <w:i/>
          <w:iCs/>
          <w:szCs w:val="24"/>
        </w:rPr>
        <w:t>Cosa credo</w:t>
      </w:r>
      <w:proofErr w:type="gramEnd"/>
      <w:r w:rsidRPr="00FB41DD">
        <w:rPr>
          <w:rFonts w:cs="Times New Roman"/>
          <w:i/>
          <w:iCs/>
          <w:szCs w:val="24"/>
        </w:rPr>
        <w:t xml:space="preserve"> che il Signore abbia pensato per me? </w:t>
      </w:r>
    </w:p>
    <w:p w:rsidR="002468EF" w:rsidRDefault="0091638A" w:rsidP="005127FA">
      <w:r>
        <w:t xml:space="preserve">In Diocesi, sono state molte le iniziative che hanno coinvolto </w:t>
      </w:r>
      <w:r w:rsidR="002468EF">
        <w:t xml:space="preserve">i giovani e </w:t>
      </w:r>
      <w:r>
        <w:t xml:space="preserve">gli </w:t>
      </w:r>
      <w:r w:rsidR="002468EF">
        <w:t>adolescenti</w:t>
      </w:r>
      <w:r w:rsidR="00472997">
        <w:t xml:space="preserve">, </w:t>
      </w:r>
      <w:proofErr w:type="gramStart"/>
      <w:r w:rsidR="00472997">
        <w:t>la maggior parte simili</w:t>
      </w:r>
      <w:proofErr w:type="gramEnd"/>
      <w:r w:rsidR="00472997">
        <w:t xml:space="preserve"> </w:t>
      </w:r>
      <w:r>
        <w:t>a quelle di altre D</w:t>
      </w:r>
      <w:r w:rsidR="00472997">
        <w:t>iocesi. Tra di</w:t>
      </w:r>
      <w:r w:rsidR="00C61250">
        <w:t xml:space="preserve"> </w:t>
      </w:r>
      <w:proofErr w:type="gramStart"/>
      <w:r w:rsidR="00C61250">
        <w:t>esse</w:t>
      </w:r>
      <w:r w:rsidR="00D500D4">
        <w:t xml:space="preserve"> </w:t>
      </w:r>
      <w:r w:rsidR="00472997">
        <w:t>ne</w:t>
      </w:r>
      <w:proofErr w:type="gramEnd"/>
      <w:r w:rsidR="00472997">
        <w:t xml:space="preserve"> </w:t>
      </w:r>
      <w:r w:rsidR="00D500D4">
        <w:t xml:space="preserve">sottolineiamo alcune che </w:t>
      </w:r>
      <w:r w:rsidR="00472997">
        <w:t xml:space="preserve">ci </w:t>
      </w:r>
      <w:r w:rsidR="00D500D4">
        <w:t>sembra</w:t>
      </w:r>
      <w:r>
        <w:t>no</w:t>
      </w:r>
      <w:r w:rsidR="00472997">
        <w:t xml:space="preserve"> più caratteri</w:t>
      </w:r>
      <w:r>
        <w:t>stiche d</w:t>
      </w:r>
      <w:r w:rsidR="00D500D4">
        <w:t>el nostro camino diocesano.</w:t>
      </w:r>
    </w:p>
    <w:p w:rsidR="00D5556E" w:rsidRDefault="00D5556E" w:rsidP="005127FA"/>
    <w:p w:rsidR="00AD33AC" w:rsidRDefault="00D500D4" w:rsidP="00F70DA4">
      <w:pPr>
        <w:pStyle w:val="Paragrafoelenco"/>
        <w:numPr>
          <w:ilvl w:val="0"/>
          <w:numId w:val="4"/>
        </w:numPr>
        <w:ind w:left="284" w:hanging="284"/>
      </w:pPr>
      <w:r w:rsidRPr="00FB7E8E">
        <w:rPr>
          <w:smallCaps/>
        </w:rPr>
        <w:t>Seminario diocesano come luogo e tempo specifico del discernimento vocazionale</w:t>
      </w:r>
      <w:r>
        <w:t>.</w:t>
      </w:r>
    </w:p>
    <w:p w:rsidR="00AD33AC" w:rsidRPr="00AD33AC" w:rsidRDefault="00AD33AC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Inizio</w:t>
      </w:r>
      <w:r>
        <w:rPr>
          <w:rFonts w:eastAsia="Times New Roman" w:cs="Times New Roman"/>
          <w:szCs w:val="24"/>
          <w:lang w:eastAsia="it-IT"/>
        </w:rPr>
        <w:t xml:space="preserve">: il nuovo vescovo diocesano Mons. </w:t>
      </w:r>
      <w:r w:rsidR="004047FB" w:rsidRPr="00F70DA4">
        <w:rPr>
          <w:rFonts w:eastAsia="Times New Roman" w:cs="Times New Roman"/>
          <w:szCs w:val="24"/>
          <w:lang w:eastAsia="it-IT"/>
        </w:rPr>
        <w:t xml:space="preserve">Gerardo Antonazzo, cogliendo il </w:t>
      </w:r>
      <w:proofErr w:type="gramStart"/>
      <w:r w:rsidR="004047FB" w:rsidRPr="00F70DA4">
        <w:rPr>
          <w:rFonts w:eastAsia="Times New Roman" w:cs="Times New Roman"/>
          <w:szCs w:val="24"/>
          <w:lang w:eastAsia="it-IT"/>
        </w:rPr>
        <w:t>contesto</w:t>
      </w:r>
      <w:proofErr w:type="gramEnd"/>
      <w:r w:rsidR="004047FB" w:rsidRPr="00F70DA4">
        <w:rPr>
          <w:rFonts w:eastAsia="Times New Roman" w:cs="Times New Roman"/>
          <w:szCs w:val="24"/>
          <w:lang w:eastAsia="it-IT"/>
        </w:rPr>
        <w:t xml:space="preserve"> sociale e spirituale della nostra diocesi, ha voluto ridare impulso a tutto il mondo giovanile e al discernimento nella vita e a tal proposito ha ridato slancio al Seminario svestendolo delle vesti di “Seminario minore” e affidandogli il delicato compito di “Semin</w:t>
      </w:r>
      <w:r w:rsidR="002A0872" w:rsidRPr="00F70DA4">
        <w:rPr>
          <w:rFonts w:eastAsia="Times New Roman" w:cs="Times New Roman"/>
          <w:szCs w:val="24"/>
          <w:lang w:eastAsia="it-IT"/>
        </w:rPr>
        <w:t>a</w:t>
      </w:r>
      <w:r w:rsidR="004047FB" w:rsidRPr="00F70DA4">
        <w:rPr>
          <w:rFonts w:eastAsia="Times New Roman" w:cs="Times New Roman"/>
          <w:szCs w:val="24"/>
          <w:lang w:eastAsia="it-IT"/>
        </w:rPr>
        <w:t>rio diocesano e luogo di primo discernimento e accompagnamento vocazionale”</w:t>
      </w:r>
      <w:r w:rsidR="002A0872" w:rsidRPr="00F70DA4">
        <w:rPr>
          <w:rFonts w:eastAsia="Times New Roman" w:cs="Times New Roman"/>
          <w:szCs w:val="24"/>
          <w:lang w:eastAsia="it-IT"/>
        </w:rPr>
        <w:t>, cardine dell’attività pastorale giovanile, familiare e vocazionale della diocesi</w:t>
      </w:r>
      <w:r>
        <w:rPr>
          <w:rFonts w:eastAsia="Times New Roman" w:cs="Times New Roman"/>
          <w:szCs w:val="24"/>
          <w:lang w:eastAsia="it-IT"/>
        </w:rPr>
        <w:t>.</w:t>
      </w:r>
    </w:p>
    <w:p w:rsidR="00FF37F1" w:rsidRPr="00FF37F1" w:rsidRDefault="00AD33AC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Promotori</w:t>
      </w:r>
      <w:r>
        <w:rPr>
          <w:rFonts w:eastAsia="Times New Roman" w:cs="Times New Roman"/>
          <w:szCs w:val="24"/>
          <w:lang w:eastAsia="it-IT"/>
        </w:rPr>
        <w:t>:</w:t>
      </w:r>
      <w:r>
        <w:rPr>
          <w:rFonts w:eastAsia="Times New Roman" w:cs="Times New Roman"/>
          <w:i/>
          <w:szCs w:val="24"/>
          <w:lang w:eastAsia="it-IT"/>
        </w:rPr>
        <w:t xml:space="preserve"> </w:t>
      </w:r>
      <w:r>
        <w:rPr>
          <w:rFonts w:eastAsia="Times New Roman" w:cs="Times New Roman"/>
          <w:szCs w:val="24"/>
          <w:lang w:eastAsia="it-IT"/>
        </w:rPr>
        <w:t xml:space="preserve">Vescovo, Seminario, </w:t>
      </w:r>
      <w:r w:rsidR="001C635A">
        <w:rPr>
          <w:rFonts w:eastAsia="Times New Roman" w:cs="Times New Roman"/>
          <w:szCs w:val="24"/>
          <w:lang w:eastAsia="it-IT"/>
        </w:rPr>
        <w:t>E</w:t>
      </w:r>
      <w:r>
        <w:rPr>
          <w:rFonts w:eastAsia="Times New Roman" w:cs="Times New Roman"/>
          <w:szCs w:val="24"/>
          <w:lang w:eastAsia="it-IT"/>
        </w:rPr>
        <w:t>quipe CDV, Se</w:t>
      </w:r>
      <w:r w:rsidR="009A31A0">
        <w:rPr>
          <w:rFonts w:eastAsia="Times New Roman" w:cs="Times New Roman"/>
          <w:szCs w:val="24"/>
          <w:lang w:eastAsia="it-IT"/>
        </w:rPr>
        <w:t>rvizio pastorale giovanile, U</w:t>
      </w:r>
      <w:r w:rsidR="00FF37F1">
        <w:rPr>
          <w:rFonts w:eastAsia="Times New Roman" w:cs="Times New Roman"/>
          <w:szCs w:val="24"/>
          <w:lang w:eastAsia="it-IT"/>
        </w:rPr>
        <w:t xml:space="preserve">fficio </w:t>
      </w:r>
      <w:proofErr w:type="gramStart"/>
      <w:r w:rsidR="00FF37F1">
        <w:rPr>
          <w:rFonts w:eastAsia="Times New Roman" w:cs="Times New Roman"/>
          <w:szCs w:val="24"/>
          <w:lang w:eastAsia="it-IT"/>
        </w:rPr>
        <w:t>pastorale</w:t>
      </w:r>
      <w:proofErr w:type="gramEnd"/>
      <w:r w:rsidR="00FF37F1">
        <w:rPr>
          <w:rFonts w:eastAsia="Times New Roman" w:cs="Times New Roman"/>
          <w:szCs w:val="24"/>
          <w:lang w:eastAsia="it-IT"/>
        </w:rPr>
        <w:t xml:space="preserve"> familiare</w:t>
      </w:r>
      <w:r w:rsidR="00B57154">
        <w:rPr>
          <w:rFonts w:eastAsia="Times New Roman" w:cs="Times New Roman"/>
          <w:szCs w:val="24"/>
          <w:lang w:eastAsia="it-IT"/>
        </w:rPr>
        <w:t>.</w:t>
      </w:r>
    </w:p>
    <w:p w:rsidR="00FF37F1" w:rsidRPr="00FF37F1" w:rsidRDefault="00FF37F1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ascii="Times" w:hAnsi="Times" w:cs="Times"/>
          <w:b/>
          <w:i/>
        </w:rPr>
        <w:t xml:space="preserve">Campo </w:t>
      </w:r>
      <w:proofErr w:type="gramStart"/>
      <w:r w:rsidRPr="00D5556E">
        <w:rPr>
          <w:rFonts w:ascii="Times" w:hAnsi="Times" w:cs="Times"/>
          <w:b/>
          <w:i/>
        </w:rPr>
        <w:t xml:space="preserve">di </w:t>
      </w:r>
      <w:proofErr w:type="gramEnd"/>
      <w:r w:rsidRPr="00D5556E">
        <w:rPr>
          <w:rFonts w:ascii="Times" w:hAnsi="Times" w:cs="Times"/>
          <w:b/>
          <w:i/>
        </w:rPr>
        <w:t>intervento</w:t>
      </w:r>
      <w:r>
        <w:rPr>
          <w:rFonts w:ascii="Times" w:hAnsi="Times" w:cs="Times"/>
        </w:rPr>
        <w:t>:</w:t>
      </w:r>
      <w:r w:rsidR="004733EA">
        <w:rPr>
          <w:rFonts w:ascii="Times" w:hAnsi="Times" w:cs="Times"/>
        </w:rPr>
        <w:t xml:space="preserve"> accoglienza del dono della vita,</w:t>
      </w:r>
      <w:r w:rsidR="001C635A">
        <w:rPr>
          <w:rFonts w:ascii="Times" w:hAnsi="Times" w:cs="Times"/>
        </w:rPr>
        <w:t xml:space="preserve"> </w:t>
      </w:r>
      <w:r w:rsidR="004733EA">
        <w:rPr>
          <w:rFonts w:ascii="Times" w:hAnsi="Times" w:cs="Times"/>
        </w:rPr>
        <w:t>ricerca di senso, educazione alla scelta responsabile e libera, promozione dell’ascolto di sé e dell’altro, promozione bio-psicosociale e spirituale</w:t>
      </w:r>
      <w:r w:rsidR="00375DC4">
        <w:rPr>
          <w:rFonts w:ascii="Times" w:hAnsi="Times" w:cs="Times"/>
        </w:rPr>
        <w:t xml:space="preserve"> della persona</w:t>
      </w:r>
      <w:r w:rsidR="004733EA">
        <w:rPr>
          <w:rFonts w:ascii="Times" w:hAnsi="Times" w:cs="Times"/>
        </w:rPr>
        <w:t xml:space="preserve">, </w:t>
      </w:r>
      <w:r w:rsidR="009A31A0">
        <w:rPr>
          <w:rFonts w:ascii="Times" w:hAnsi="Times" w:cs="Times"/>
        </w:rPr>
        <w:t>cooperazione</w:t>
      </w:r>
      <w:r w:rsidR="00375DC4">
        <w:rPr>
          <w:rFonts w:ascii="Times" w:hAnsi="Times" w:cs="Times"/>
        </w:rPr>
        <w:t>,</w:t>
      </w:r>
      <w:r w:rsidR="009A31A0">
        <w:rPr>
          <w:rFonts w:ascii="Times" w:hAnsi="Times" w:cs="Times"/>
        </w:rPr>
        <w:t xml:space="preserve"> fratellanza, </w:t>
      </w:r>
      <w:r w:rsidR="004733EA">
        <w:rPr>
          <w:rFonts w:ascii="Times" w:hAnsi="Times" w:cs="Times"/>
        </w:rPr>
        <w:t xml:space="preserve">accoglienza </w:t>
      </w:r>
      <w:r w:rsidR="00375DC4">
        <w:rPr>
          <w:rFonts w:ascii="Times" w:hAnsi="Times" w:cs="Times"/>
        </w:rPr>
        <w:t xml:space="preserve">fragilità e </w:t>
      </w:r>
      <w:r w:rsidR="004733EA">
        <w:rPr>
          <w:rFonts w:ascii="Times" w:hAnsi="Times" w:cs="Times"/>
        </w:rPr>
        <w:t xml:space="preserve">talenti, valorizzazione umana e spirituale dei luoghi e delle situazioni di vita quotidiane, </w:t>
      </w:r>
      <w:r w:rsidR="00D40D77">
        <w:rPr>
          <w:rFonts w:ascii="Times" w:hAnsi="Times" w:cs="Times"/>
        </w:rPr>
        <w:t>dialogo Dio-uomo, educazione alla fede, discernimento e accompagnamento spirituale.</w:t>
      </w:r>
    </w:p>
    <w:p w:rsidR="00B57154" w:rsidRPr="00B57154" w:rsidRDefault="00FF37F1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ascii="Times" w:hAnsi="Times" w:cs="Times"/>
          <w:b/>
          <w:i/>
        </w:rPr>
        <w:t>Soggetti coinvolti</w:t>
      </w:r>
      <w:r>
        <w:rPr>
          <w:rFonts w:ascii="Times" w:hAnsi="Times" w:cs="Times"/>
        </w:rPr>
        <w:t xml:space="preserve">: </w:t>
      </w:r>
      <w:r w:rsidR="00B57154">
        <w:rPr>
          <w:rFonts w:ascii="Times" w:hAnsi="Times" w:cs="Times"/>
        </w:rPr>
        <w:t xml:space="preserve">i sacerdoti della diocesi, le famiglie (i genitori), le Associazioni e i </w:t>
      </w:r>
      <w:r w:rsidR="00291983">
        <w:rPr>
          <w:rFonts w:ascii="Times" w:hAnsi="Times" w:cs="Times"/>
        </w:rPr>
        <w:t>M</w:t>
      </w:r>
      <w:r w:rsidR="00B57154">
        <w:rPr>
          <w:rFonts w:ascii="Times" w:hAnsi="Times" w:cs="Times"/>
        </w:rPr>
        <w:t xml:space="preserve">ovimenti </w:t>
      </w:r>
      <w:r w:rsidR="00291983">
        <w:rPr>
          <w:rFonts w:ascii="Times" w:hAnsi="Times" w:cs="Times"/>
        </w:rPr>
        <w:t xml:space="preserve">ecclesiali, </w:t>
      </w:r>
      <w:r w:rsidR="00B57154">
        <w:rPr>
          <w:rFonts w:ascii="Times" w:hAnsi="Times" w:cs="Times"/>
        </w:rPr>
        <w:t>gli operatori pastorali</w:t>
      </w:r>
      <w:r w:rsidR="00291983">
        <w:rPr>
          <w:rFonts w:ascii="Times" w:hAnsi="Times" w:cs="Times"/>
        </w:rPr>
        <w:t xml:space="preserve"> e, </w:t>
      </w:r>
      <w:r w:rsidR="00291983">
        <w:rPr>
          <w:rFonts w:eastAsia="Times New Roman" w:cs="Times New Roman"/>
          <w:szCs w:val="24"/>
          <w:lang w:eastAsia="it-IT"/>
        </w:rPr>
        <w:t xml:space="preserve">in modo ampio, tutti gli </w:t>
      </w:r>
      <w:r w:rsidR="00291983">
        <w:rPr>
          <w:rFonts w:ascii="Times" w:hAnsi="Times" w:cs="Times"/>
        </w:rPr>
        <w:t>uomini</w:t>
      </w:r>
      <w:r w:rsidR="00B57154">
        <w:rPr>
          <w:rFonts w:ascii="Times" w:hAnsi="Times" w:cs="Times"/>
        </w:rPr>
        <w:t xml:space="preserve"> di buona volontà, nel cui cuore lavora invisibilmente la Grazia. </w:t>
      </w:r>
      <w:r w:rsidR="00BD6519">
        <w:rPr>
          <w:rFonts w:ascii="Times" w:hAnsi="Times" w:cs="Times"/>
        </w:rPr>
        <w:t>Il</w:t>
      </w:r>
      <w:r w:rsidR="00656232">
        <w:rPr>
          <w:rFonts w:ascii="Times" w:hAnsi="Times" w:cs="Times"/>
        </w:rPr>
        <w:t xml:space="preserve"> coinvolgimento è vissuto </w:t>
      </w:r>
      <w:r w:rsidR="00BD6519">
        <w:rPr>
          <w:rFonts w:ascii="Times" w:hAnsi="Times" w:cs="Times"/>
        </w:rPr>
        <w:t xml:space="preserve">con </w:t>
      </w:r>
      <w:r w:rsidR="00656232">
        <w:rPr>
          <w:rFonts w:ascii="Times" w:hAnsi="Times" w:cs="Times"/>
        </w:rPr>
        <w:t>un</w:t>
      </w:r>
      <w:r w:rsidR="00BD6519">
        <w:rPr>
          <w:rFonts w:ascii="Times" w:hAnsi="Times" w:cs="Times"/>
        </w:rPr>
        <w:t>o</w:t>
      </w:r>
      <w:r w:rsidR="00656232">
        <w:rPr>
          <w:rFonts w:ascii="Times" w:hAnsi="Times" w:cs="Times"/>
        </w:rPr>
        <w:t xml:space="preserve"> </w:t>
      </w:r>
      <w:r w:rsidR="00BD6519">
        <w:rPr>
          <w:rFonts w:ascii="Times" w:hAnsi="Times" w:cs="Times"/>
        </w:rPr>
        <w:t>spirito</w:t>
      </w:r>
      <w:r w:rsidR="00656232">
        <w:rPr>
          <w:rFonts w:ascii="Times" w:hAnsi="Times" w:cs="Times"/>
        </w:rPr>
        <w:t xml:space="preserve"> </w:t>
      </w:r>
      <w:r w:rsidR="00BD6519">
        <w:rPr>
          <w:rFonts w:ascii="Times" w:hAnsi="Times" w:cs="Times"/>
        </w:rPr>
        <w:t>relazionale e o</w:t>
      </w:r>
      <w:r w:rsidR="00656232">
        <w:rPr>
          <w:rFonts w:ascii="Times" w:hAnsi="Times" w:cs="Times"/>
        </w:rPr>
        <w:t>perativ</w:t>
      </w:r>
      <w:r w:rsidR="00BD6519">
        <w:rPr>
          <w:rFonts w:ascii="Times" w:hAnsi="Times" w:cs="Times"/>
        </w:rPr>
        <w:t>o</w:t>
      </w:r>
      <w:r w:rsidR="00656232">
        <w:rPr>
          <w:rFonts w:ascii="Times" w:hAnsi="Times" w:cs="Times"/>
        </w:rPr>
        <w:t xml:space="preserve"> di collaborazione, di rete e di sussidiarietà </w:t>
      </w:r>
      <w:r w:rsidR="00B57154">
        <w:rPr>
          <w:rFonts w:ascii="Times" w:hAnsi="Times" w:cs="Times"/>
        </w:rPr>
        <w:t xml:space="preserve">tra </w:t>
      </w:r>
      <w:r w:rsidR="00656232">
        <w:rPr>
          <w:rFonts w:ascii="Times" w:hAnsi="Times" w:cs="Times"/>
        </w:rPr>
        <w:t xml:space="preserve">le </w:t>
      </w:r>
      <w:r w:rsidR="00B57154">
        <w:rPr>
          <w:rFonts w:ascii="Times" w:hAnsi="Times" w:cs="Times"/>
        </w:rPr>
        <w:t>vari</w:t>
      </w:r>
      <w:r w:rsidR="00291983">
        <w:rPr>
          <w:rFonts w:ascii="Times" w:hAnsi="Times" w:cs="Times"/>
        </w:rPr>
        <w:t>e realtà pastorali diocesane</w:t>
      </w:r>
      <w:r w:rsidR="00BD6519">
        <w:rPr>
          <w:rFonts w:ascii="Times" w:hAnsi="Times" w:cs="Times"/>
        </w:rPr>
        <w:t xml:space="preserve"> in un’</w:t>
      </w:r>
      <w:r w:rsidR="00656232">
        <w:rPr>
          <w:rFonts w:ascii="Times" w:hAnsi="Times" w:cs="Times"/>
        </w:rPr>
        <w:t>ottica “sistemica e relazionale”.</w:t>
      </w:r>
    </w:p>
    <w:p w:rsidR="00F70DA4" w:rsidRPr="00E71B3C" w:rsidRDefault="00B57154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ascii="Times" w:hAnsi="Times" w:cs="Times"/>
          <w:b/>
          <w:i/>
        </w:rPr>
        <w:lastRenderedPageBreak/>
        <w:t>Soggetti destinatari</w:t>
      </w:r>
      <w:r>
        <w:rPr>
          <w:rFonts w:ascii="Times" w:hAnsi="Times" w:cs="Times"/>
        </w:rPr>
        <w:t xml:space="preserve">: </w:t>
      </w:r>
      <w:r w:rsidR="003F0067">
        <w:rPr>
          <w:rFonts w:eastAsia="Times New Roman" w:cs="Times New Roman"/>
          <w:szCs w:val="24"/>
          <w:lang w:eastAsia="it-IT"/>
        </w:rPr>
        <w:t>adolescenti e giovani (</w:t>
      </w:r>
      <w:r w:rsidR="004047FB" w:rsidRPr="003D6C79">
        <w:rPr>
          <w:rFonts w:eastAsia="Times New Roman" w:cs="Times New Roman"/>
          <w:szCs w:val="24"/>
          <w:lang w:eastAsia="it-IT"/>
        </w:rPr>
        <w:t>da</w:t>
      </w:r>
      <w:r w:rsidR="002A0872" w:rsidRPr="003D6C79">
        <w:rPr>
          <w:rFonts w:eastAsia="Times New Roman" w:cs="Times New Roman"/>
          <w:szCs w:val="24"/>
          <w:lang w:eastAsia="it-IT"/>
        </w:rPr>
        <w:t xml:space="preserve">i </w:t>
      </w:r>
      <w:proofErr w:type="gramStart"/>
      <w:r w:rsidR="002A0872" w:rsidRPr="003D6C79">
        <w:rPr>
          <w:rFonts w:eastAsia="Times New Roman" w:cs="Times New Roman"/>
          <w:szCs w:val="24"/>
          <w:lang w:eastAsia="it-IT"/>
        </w:rPr>
        <w:t>14</w:t>
      </w:r>
      <w:proofErr w:type="gramEnd"/>
      <w:r w:rsidR="00FF37F1" w:rsidRPr="003D6C79">
        <w:rPr>
          <w:rFonts w:eastAsia="Times New Roman" w:cs="Times New Roman"/>
          <w:szCs w:val="24"/>
          <w:lang w:eastAsia="it-IT"/>
        </w:rPr>
        <w:t xml:space="preserve"> anni</w:t>
      </w:r>
      <w:r w:rsidR="002A0872" w:rsidRPr="003D6C79">
        <w:rPr>
          <w:rFonts w:eastAsia="Times New Roman" w:cs="Times New Roman"/>
          <w:szCs w:val="24"/>
          <w:lang w:eastAsia="it-IT"/>
        </w:rPr>
        <w:t xml:space="preserve"> </w:t>
      </w:r>
      <w:r w:rsidR="00656232">
        <w:rPr>
          <w:rFonts w:eastAsia="Times New Roman" w:cs="Times New Roman"/>
          <w:szCs w:val="24"/>
          <w:lang w:eastAsia="it-IT"/>
        </w:rPr>
        <w:t>in su</w:t>
      </w:r>
      <w:r w:rsidR="003F0067">
        <w:rPr>
          <w:rFonts w:eastAsia="Times New Roman" w:cs="Times New Roman"/>
          <w:szCs w:val="24"/>
          <w:lang w:eastAsia="it-IT"/>
        </w:rPr>
        <w:t>) che in particolare si stanno ponendo l</w:t>
      </w:r>
      <w:r w:rsidR="003F0067" w:rsidRPr="003F0067">
        <w:rPr>
          <w:rFonts w:eastAsia="Times New Roman" w:cs="Times New Roman"/>
          <w:szCs w:val="24"/>
          <w:lang w:eastAsia="it-IT"/>
        </w:rPr>
        <w:t xml:space="preserve">a domanda sulla </w:t>
      </w:r>
      <w:r w:rsidR="003F0067">
        <w:rPr>
          <w:rFonts w:eastAsia="Times New Roman" w:cs="Times New Roman"/>
          <w:szCs w:val="24"/>
          <w:lang w:eastAsia="it-IT"/>
        </w:rPr>
        <w:t>propria esistenza e vocazione che</w:t>
      </w:r>
      <w:r w:rsidR="003F0067" w:rsidRPr="003F0067">
        <w:rPr>
          <w:rFonts w:eastAsia="Times New Roman" w:cs="Times New Roman"/>
          <w:szCs w:val="24"/>
          <w:lang w:eastAsia="it-IT"/>
        </w:rPr>
        <w:t xml:space="preserve"> si riassume in quella più radicale: </w:t>
      </w:r>
      <w:r w:rsidR="003F0067">
        <w:rPr>
          <w:rFonts w:eastAsia="Times New Roman" w:cs="Times New Roman"/>
          <w:szCs w:val="24"/>
          <w:lang w:eastAsia="it-IT"/>
        </w:rPr>
        <w:t>“Q</w:t>
      </w:r>
      <w:r w:rsidR="003F0067" w:rsidRPr="003F0067">
        <w:rPr>
          <w:rFonts w:eastAsia="Times New Roman" w:cs="Times New Roman"/>
          <w:szCs w:val="24"/>
          <w:lang w:eastAsia="it-IT"/>
        </w:rPr>
        <w:t xml:space="preserve">ual è il senso della </w:t>
      </w:r>
      <w:r w:rsidR="003F0067">
        <w:rPr>
          <w:rFonts w:eastAsia="Times New Roman" w:cs="Times New Roman"/>
          <w:szCs w:val="24"/>
          <w:lang w:eastAsia="it-IT"/>
        </w:rPr>
        <w:t xml:space="preserve">mia </w:t>
      </w:r>
      <w:r w:rsidR="003F0067" w:rsidRPr="003F0067">
        <w:rPr>
          <w:rFonts w:eastAsia="Times New Roman" w:cs="Times New Roman"/>
          <w:szCs w:val="24"/>
          <w:lang w:eastAsia="it-IT"/>
        </w:rPr>
        <w:t>vita?</w:t>
      </w:r>
      <w:r w:rsidR="003F0067">
        <w:rPr>
          <w:rFonts w:eastAsia="Times New Roman" w:cs="Times New Roman"/>
          <w:szCs w:val="24"/>
          <w:lang w:eastAsia="it-IT"/>
        </w:rPr>
        <w:t>” e che vogliono trovarne la risposta con un accompagnamento</w:t>
      </w:r>
      <w:r w:rsidR="00E3633D">
        <w:rPr>
          <w:rFonts w:eastAsia="Times New Roman" w:cs="Times New Roman"/>
          <w:szCs w:val="24"/>
          <w:lang w:eastAsia="it-IT"/>
        </w:rPr>
        <w:t xml:space="preserve"> e discernimento vocazionale alla luce di Dio e della sua Parola.</w:t>
      </w:r>
      <w:r w:rsidR="003F0067" w:rsidRPr="003F0067">
        <w:rPr>
          <w:rFonts w:eastAsia="Times New Roman" w:cs="Times New Roman"/>
          <w:szCs w:val="24"/>
          <w:lang w:eastAsia="it-IT"/>
        </w:rPr>
        <w:t xml:space="preserve"> </w:t>
      </w:r>
      <w:r w:rsidR="00CF6747" w:rsidRPr="00F70DA4">
        <w:rPr>
          <w:rFonts w:eastAsia="Times New Roman" w:cs="Times New Roman"/>
          <w:szCs w:val="24"/>
          <w:lang w:eastAsia="it-IT"/>
        </w:rPr>
        <w:t>Le attività sono aperte a</w:t>
      </w:r>
      <w:r w:rsidR="00E3633D">
        <w:rPr>
          <w:rFonts w:eastAsia="Times New Roman" w:cs="Times New Roman"/>
          <w:szCs w:val="24"/>
          <w:lang w:eastAsia="it-IT"/>
        </w:rPr>
        <w:t>i</w:t>
      </w:r>
      <w:r w:rsidR="00CF6747" w:rsidRPr="00F70DA4">
        <w:rPr>
          <w:rFonts w:eastAsia="Times New Roman" w:cs="Times New Roman"/>
          <w:szCs w:val="24"/>
          <w:lang w:eastAsia="it-IT"/>
        </w:rPr>
        <w:t xml:space="preserve"> ragazzi</w:t>
      </w:r>
      <w:r w:rsidR="00E3633D">
        <w:rPr>
          <w:rFonts w:eastAsia="Times New Roman" w:cs="Times New Roman"/>
          <w:szCs w:val="24"/>
          <w:lang w:eastAsia="it-IT"/>
        </w:rPr>
        <w:t xml:space="preserve"> </w:t>
      </w:r>
      <w:r w:rsidR="00CF6747" w:rsidRPr="00F70DA4">
        <w:rPr>
          <w:rFonts w:eastAsia="Times New Roman" w:cs="Times New Roman"/>
          <w:szCs w:val="24"/>
          <w:lang w:eastAsia="it-IT"/>
        </w:rPr>
        <w:t xml:space="preserve">e </w:t>
      </w:r>
      <w:r w:rsidR="00E3633D">
        <w:rPr>
          <w:rFonts w:eastAsia="Times New Roman" w:cs="Times New Roman"/>
          <w:szCs w:val="24"/>
          <w:lang w:eastAsia="it-IT"/>
        </w:rPr>
        <w:t xml:space="preserve">alle </w:t>
      </w:r>
      <w:r w:rsidR="00CF6747" w:rsidRPr="00F70DA4">
        <w:rPr>
          <w:rFonts w:eastAsia="Times New Roman" w:cs="Times New Roman"/>
          <w:szCs w:val="24"/>
          <w:lang w:eastAsia="it-IT"/>
        </w:rPr>
        <w:t>ragazz</w:t>
      </w:r>
      <w:r w:rsidR="00E3633D">
        <w:rPr>
          <w:rFonts w:eastAsia="Times New Roman" w:cs="Times New Roman"/>
          <w:szCs w:val="24"/>
          <w:lang w:eastAsia="it-IT"/>
        </w:rPr>
        <w:t xml:space="preserve">e. </w:t>
      </w:r>
      <w:r w:rsidR="00BD6519">
        <w:rPr>
          <w:rFonts w:eastAsia="Times New Roman" w:cs="Times New Roman"/>
          <w:szCs w:val="24"/>
          <w:lang w:eastAsia="it-IT"/>
        </w:rPr>
        <w:t>A</w:t>
      </w:r>
      <w:r w:rsidR="00E3633D">
        <w:rPr>
          <w:rFonts w:eastAsia="Times New Roman" w:cs="Times New Roman"/>
          <w:szCs w:val="24"/>
          <w:lang w:eastAsia="it-IT"/>
        </w:rPr>
        <w:t xml:space="preserve">i ragazzi che manifestano una speciale sensibilità e apertura, </w:t>
      </w:r>
      <w:proofErr w:type="gramStart"/>
      <w:r w:rsidR="00E3633D">
        <w:rPr>
          <w:rFonts w:eastAsia="Times New Roman" w:cs="Times New Roman"/>
          <w:szCs w:val="24"/>
          <w:lang w:eastAsia="it-IT"/>
        </w:rPr>
        <w:t>nonché</w:t>
      </w:r>
      <w:proofErr w:type="gramEnd"/>
      <w:r w:rsidR="00E3633D">
        <w:rPr>
          <w:rFonts w:eastAsia="Times New Roman" w:cs="Times New Roman"/>
          <w:szCs w:val="24"/>
          <w:lang w:eastAsia="it-IT"/>
        </w:rPr>
        <w:t xml:space="preserve"> un desiderio di approfondimento verso la vocazione al sacerdozio, sono riservate particolari attività</w:t>
      </w:r>
      <w:r w:rsidR="00CF6747" w:rsidRPr="00F70DA4">
        <w:rPr>
          <w:rFonts w:eastAsia="Times New Roman" w:cs="Times New Roman"/>
          <w:szCs w:val="24"/>
          <w:lang w:eastAsia="it-IT"/>
        </w:rPr>
        <w:t xml:space="preserve"> </w:t>
      </w:r>
      <w:r w:rsidR="00E3633D">
        <w:rPr>
          <w:rFonts w:eastAsia="Times New Roman" w:cs="Times New Roman"/>
          <w:szCs w:val="24"/>
          <w:lang w:eastAsia="it-IT"/>
        </w:rPr>
        <w:t xml:space="preserve">di discernimento </w:t>
      </w:r>
      <w:r w:rsidR="00CF6747" w:rsidRPr="00F70DA4">
        <w:rPr>
          <w:rFonts w:eastAsia="Times New Roman" w:cs="Times New Roman"/>
          <w:szCs w:val="24"/>
          <w:lang w:eastAsia="it-IT"/>
        </w:rPr>
        <w:t>e accompagnamento</w:t>
      </w:r>
      <w:r w:rsidR="00E3633D">
        <w:rPr>
          <w:rFonts w:eastAsia="Times New Roman" w:cs="Times New Roman"/>
          <w:szCs w:val="24"/>
          <w:lang w:eastAsia="it-IT"/>
        </w:rPr>
        <w:t xml:space="preserve"> spirituale.</w:t>
      </w:r>
    </w:p>
    <w:p w:rsidR="00E71B3C" w:rsidRPr="00E71B3C" w:rsidRDefault="00E71B3C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b/>
          <w:i/>
        </w:rPr>
        <w:t>Finalità dell’iniziativa</w:t>
      </w:r>
      <w:r w:rsidR="00D40D77">
        <w:t>. Aiutare i ragazzi e giovani a:</w:t>
      </w:r>
      <w:r>
        <w:t xml:space="preserve"> </w:t>
      </w:r>
      <w:r w:rsidR="00D40D77">
        <w:t xml:space="preserve">scoprire il senso e significato della propria vita </w:t>
      </w:r>
      <w:r w:rsidR="009B7173">
        <w:t xml:space="preserve">scoprendo </w:t>
      </w:r>
      <w:r w:rsidR="00D40D77">
        <w:t>la propria vocazione, imparare a scegliere con responsabilità e libertà, trovare la direzione (</w:t>
      </w:r>
      <w:proofErr w:type="gramStart"/>
      <w:r w:rsidR="00D40D77">
        <w:t>opzione</w:t>
      </w:r>
      <w:proofErr w:type="gramEnd"/>
      <w:r w:rsidR="00D40D77">
        <w:t xml:space="preserve"> fondamentale) da dare alla propria vita e, in virtù di questa, orientarsi nelle decisioni quotidiane, </w:t>
      </w:r>
      <w:r w:rsidR="009B7173">
        <w:t xml:space="preserve">sentire la gioia di vivere in Cristo e nella Chiesa, </w:t>
      </w:r>
      <w:r w:rsidR="009B7173" w:rsidRPr="009B7173">
        <w:t>facilitare una relazione</w:t>
      </w:r>
      <w:r w:rsidRPr="009B7173">
        <w:t xml:space="preserve"> più autentic</w:t>
      </w:r>
      <w:r w:rsidR="009B7173" w:rsidRPr="009B7173">
        <w:t>a e matura</w:t>
      </w:r>
      <w:r w:rsidRPr="009B7173">
        <w:t xml:space="preserve"> con Dio per mezzo della vita sacra</w:t>
      </w:r>
      <w:r w:rsidR="009B7173" w:rsidRPr="009B7173">
        <w:t>m</w:t>
      </w:r>
      <w:r w:rsidRPr="009B7173">
        <w:t>entale e della Chiesa</w:t>
      </w:r>
      <w:r w:rsidR="009B7173" w:rsidRPr="009B7173">
        <w:t>, vedere l</w:t>
      </w:r>
      <w:r w:rsidRPr="009B7173">
        <w:t>a Chiesa come Madre e sorella che ti aiuta a crescere, ti accompagna e sostiene nella realizzazione del proprio progetto di vit</w:t>
      </w:r>
      <w:r w:rsidR="003D6C79" w:rsidRPr="009B7173">
        <w:t>a</w:t>
      </w:r>
      <w:r w:rsidRPr="009B7173">
        <w:t xml:space="preserve"> alla luce della volontà di Dio.</w:t>
      </w:r>
    </w:p>
    <w:p w:rsidR="004047FB" w:rsidRPr="006902DA" w:rsidRDefault="00E71B3C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Strumenti</w:t>
      </w:r>
      <w:r>
        <w:rPr>
          <w:rFonts w:eastAsia="Times New Roman" w:cs="Times New Roman"/>
          <w:szCs w:val="24"/>
          <w:lang w:eastAsia="it-IT"/>
        </w:rPr>
        <w:t xml:space="preserve">: </w:t>
      </w:r>
      <w:r w:rsidR="009B7173">
        <w:rPr>
          <w:rFonts w:eastAsia="Times New Roman" w:cs="Times New Roman"/>
          <w:szCs w:val="24"/>
          <w:lang w:eastAsia="it-IT"/>
        </w:rPr>
        <w:t>la S</w:t>
      </w:r>
      <w:r w:rsidR="00CF6747" w:rsidRPr="00E71B3C">
        <w:rPr>
          <w:rFonts w:eastAsia="Times New Roman" w:cs="Times New Roman"/>
          <w:szCs w:val="24"/>
          <w:lang w:eastAsia="it-IT"/>
        </w:rPr>
        <w:t xml:space="preserve">cuola di preghiera per adolescenti e la </w:t>
      </w:r>
      <w:r w:rsidR="009B7173">
        <w:rPr>
          <w:rFonts w:eastAsia="Times New Roman" w:cs="Times New Roman"/>
          <w:szCs w:val="24"/>
          <w:lang w:eastAsia="it-IT"/>
        </w:rPr>
        <w:t>S</w:t>
      </w:r>
      <w:r w:rsidR="00CF6747" w:rsidRPr="00E71B3C">
        <w:rPr>
          <w:rFonts w:eastAsia="Times New Roman" w:cs="Times New Roman"/>
          <w:szCs w:val="24"/>
          <w:lang w:eastAsia="it-IT"/>
        </w:rPr>
        <w:t xml:space="preserve">cuola di preghiera per giovani (17 anni </w:t>
      </w:r>
      <w:proofErr w:type="gramStart"/>
      <w:r w:rsidR="00CF6747" w:rsidRPr="00E71B3C">
        <w:rPr>
          <w:rFonts w:eastAsia="Times New Roman" w:cs="Times New Roman"/>
          <w:szCs w:val="24"/>
          <w:lang w:eastAsia="it-IT"/>
        </w:rPr>
        <w:t>in su</w:t>
      </w:r>
      <w:proofErr w:type="gramEnd"/>
      <w:r w:rsidR="00CF6747" w:rsidRPr="00E71B3C">
        <w:rPr>
          <w:rFonts w:eastAsia="Times New Roman" w:cs="Times New Roman"/>
          <w:szCs w:val="24"/>
          <w:lang w:eastAsia="it-IT"/>
        </w:rPr>
        <w:t xml:space="preserve">), Campo di spiritualità per giovani, ritiro spirituale dei cresimandi in </w:t>
      </w:r>
      <w:r w:rsidR="009B7173">
        <w:rPr>
          <w:rFonts w:eastAsia="Times New Roman" w:cs="Times New Roman"/>
          <w:szCs w:val="24"/>
          <w:lang w:eastAsia="it-IT"/>
        </w:rPr>
        <w:t>seminario, C</w:t>
      </w:r>
      <w:r w:rsidR="00CF6747" w:rsidRPr="00E71B3C">
        <w:rPr>
          <w:rFonts w:eastAsia="Times New Roman" w:cs="Times New Roman"/>
          <w:szCs w:val="24"/>
          <w:lang w:eastAsia="it-IT"/>
        </w:rPr>
        <w:t>ampo vocazionale</w:t>
      </w:r>
      <w:r w:rsidR="009B7173">
        <w:rPr>
          <w:rFonts w:eastAsia="Times New Roman" w:cs="Times New Roman"/>
          <w:szCs w:val="24"/>
          <w:lang w:eastAsia="it-IT"/>
        </w:rPr>
        <w:t>, W</w:t>
      </w:r>
      <w:r w:rsidR="00CF6747" w:rsidRPr="00E71B3C">
        <w:rPr>
          <w:rFonts w:eastAsia="Times New Roman" w:cs="Times New Roman"/>
          <w:szCs w:val="24"/>
          <w:lang w:eastAsia="it-IT"/>
        </w:rPr>
        <w:t>eek-end vocazionali per ragazzi (una volta al mese)</w:t>
      </w:r>
      <w:r w:rsidR="009B7173">
        <w:rPr>
          <w:rFonts w:eastAsia="Times New Roman" w:cs="Times New Roman"/>
          <w:szCs w:val="24"/>
          <w:lang w:eastAsia="it-IT"/>
        </w:rPr>
        <w:t xml:space="preserve">, attività di animazione di gruppo con promozione del </w:t>
      </w:r>
      <w:r w:rsidR="009B7173">
        <w:rPr>
          <w:rFonts w:eastAsia="Times New Roman" w:cs="Times New Roman"/>
          <w:i/>
          <w:szCs w:val="24"/>
          <w:lang w:eastAsia="it-IT"/>
        </w:rPr>
        <w:t>cooperative learning</w:t>
      </w:r>
      <w:r w:rsidR="009B7173">
        <w:rPr>
          <w:rFonts w:eastAsia="Times New Roman" w:cs="Times New Roman"/>
          <w:i/>
          <w:caps/>
          <w:szCs w:val="24"/>
          <w:lang w:eastAsia="it-IT"/>
        </w:rPr>
        <w:t xml:space="preserve"> </w:t>
      </w:r>
      <w:r w:rsidR="009B7173">
        <w:rPr>
          <w:rFonts w:eastAsia="Times New Roman" w:cs="Times New Roman"/>
          <w:szCs w:val="24"/>
          <w:lang w:eastAsia="it-IT"/>
        </w:rPr>
        <w:t xml:space="preserve">delle capacità personali, catechesi, accompagnamento spirituale e dialoghi pedagogici, </w:t>
      </w:r>
      <w:r w:rsidR="009B7173" w:rsidRPr="00E71B3C">
        <w:rPr>
          <w:rFonts w:eastAsia="Times New Roman" w:cs="Times New Roman"/>
          <w:szCs w:val="24"/>
          <w:lang w:eastAsia="it-IT"/>
        </w:rPr>
        <w:t>“passeggiate eco-spirituali per gli eremi/santuari della diocesi” vissute all’insegna della preghiera e del cammino</w:t>
      </w:r>
      <w:r w:rsidR="009B7173">
        <w:rPr>
          <w:rFonts w:eastAsia="Times New Roman" w:cs="Times New Roman"/>
          <w:szCs w:val="24"/>
          <w:lang w:eastAsia="it-IT"/>
        </w:rPr>
        <w:t>.</w:t>
      </w:r>
      <w:r w:rsidR="00F70DA4" w:rsidRPr="00E71B3C">
        <w:rPr>
          <w:rFonts w:eastAsia="Times New Roman" w:cs="Times New Roman"/>
          <w:szCs w:val="24"/>
          <w:lang w:eastAsia="it-IT"/>
        </w:rPr>
        <w:t xml:space="preserve"> </w:t>
      </w:r>
      <w:proofErr w:type="gramStart"/>
      <w:r w:rsidR="00F70DA4" w:rsidRPr="00E71B3C">
        <w:rPr>
          <w:rFonts w:eastAsia="Times New Roman" w:cs="Times New Roman"/>
          <w:szCs w:val="24"/>
          <w:lang w:eastAsia="it-IT"/>
        </w:rPr>
        <w:t xml:space="preserve">In </w:t>
      </w:r>
      <w:r w:rsidR="00CF6747" w:rsidRPr="00E71B3C">
        <w:rPr>
          <w:rFonts w:eastAsia="Times New Roman" w:cs="Times New Roman"/>
          <w:szCs w:val="24"/>
          <w:lang w:eastAsia="it-IT"/>
        </w:rPr>
        <w:t>p</w:t>
      </w:r>
      <w:r w:rsidR="00F70DA4" w:rsidRPr="00E71B3C">
        <w:rPr>
          <w:rFonts w:eastAsia="Times New Roman" w:cs="Times New Roman"/>
          <w:szCs w:val="24"/>
          <w:lang w:eastAsia="it-IT"/>
        </w:rPr>
        <w:t>articolare svolgiamo</w:t>
      </w:r>
      <w:r w:rsidR="004047FB" w:rsidRPr="00E71B3C">
        <w:rPr>
          <w:rFonts w:eastAsia="Times New Roman" w:cs="Times New Roman"/>
          <w:szCs w:val="24"/>
          <w:lang w:eastAsia="it-IT"/>
        </w:rPr>
        <w:t xml:space="preserve"> attività di riflessione sulle scelte di vita, la meditazione della Parola di Dio, la condivisione delle proprie esperienze e vissuti, </w:t>
      </w:r>
      <w:r w:rsidR="009B7173">
        <w:rPr>
          <w:rFonts w:eastAsia="Times New Roman" w:cs="Times New Roman"/>
          <w:szCs w:val="24"/>
          <w:lang w:eastAsia="it-IT"/>
        </w:rPr>
        <w:t xml:space="preserve">la partecipazione ai sacramenti, </w:t>
      </w:r>
      <w:r w:rsidR="004047FB" w:rsidRPr="00E71B3C">
        <w:rPr>
          <w:rFonts w:eastAsia="Times New Roman" w:cs="Times New Roman"/>
          <w:szCs w:val="24"/>
          <w:lang w:eastAsia="it-IT"/>
        </w:rPr>
        <w:t xml:space="preserve">l’Adorazione Eucaristica, </w:t>
      </w:r>
      <w:r w:rsidR="006902DA">
        <w:rPr>
          <w:rFonts w:eastAsia="Times New Roman" w:cs="Times New Roman"/>
          <w:szCs w:val="24"/>
          <w:lang w:eastAsia="it-IT"/>
        </w:rPr>
        <w:t>la</w:t>
      </w:r>
      <w:r w:rsidR="004047FB" w:rsidRPr="00E71B3C">
        <w:rPr>
          <w:rFonts w:eastAsia="Times New Roman" w:cs="Times New Roman"/>
          <w:szCs w:val="24"/>
          <w:lang w:eastAsia="it-IT"/>
        </w:rPr>
        <w:t xml:space="preserve"> </w:t>
      </w:r>
      <w:r w:rsidR="00F70DA4" w:rsidRPr="00E71B3C">
        <w:rPr>
          <w:rFonts w:eastAsia="Times New Roman" w:cs="Times New Roman"/>
          <w:szCs w:val="24"/>
          <w:lang w:eastAsia="it-IT"/>
        </w:rPr>
        <w:t xml:space="preserve">possibile </w:t>
      </w:r>
      <w:r w:rsidR="004047FB" w:rsidRPr="00E71B3C">
        <w:rPr>
          <w:rFonts w:eastAsia="Times New Roman" w:cs="Times New Roman"/>
          <w:szCs w:val="24"/>
          <w:lang w:eastAsia="it-IT"/>
        </w:rPr>
        <w:t>per</w:t>
      </w:r>
      <w:r w:rsidR="006902DA">
        <w:rPr>
          <w:rFonts w:eastAsia="Times New Roman" w:cs="Times New Roman"/>
          <w:szCs w:val="24"/>
          <w:lang w:eastAsia="it-IT"/>
        </w:rPr>
        <w:t>manenza</w:t>
      </w:r>
      <w:r w:rsidR="004047FB" w:rsidRPr="00E71B3C">
        <w:rPr>
          <w:rFonts w:eastAsia="Times New Roman" w:cs="Times New Roman"/>
          <w:szCs w:val="24"/>
          <w:lang w:eastAsia="it-IT"/>
        </w:rPr>
        <w:t xml:space="preserve"> in Seminario, l’introduzione ad alcuni elementi della Liturgia, la </w:t>
      </w:r>
      <w:r w:rsidR="006902DA">
        <w:rPr>
          <w:rFonts w:eastAsia="Times New Roman" w:cs="Times New Roman"/>
          <w:szCs w:val="24"/>
          <w:lang w:eastAsia="it-IT"/>
        </w:rPr>
        <w:t xml:space="preserve">preghiera della </w:t>
      </w:r>
      <w:r w:rsidR="004047FB" w:rsidRPr="00E71B3C">
        <w:rPr>
          <w:rFonts w:eastAsia="Times New Roman" w:cs="Times New Roman"/>
          <w:szCs w:val="24"/>
          <w:lang w:eastAsia="it-IT"/>
        </w:rPr>
        <w:t>Liturgia delle Ore</w:t>
      </w:r>
      <w:proofErr w:type="gramEnd"/>
      <w:r w:rsidR="004047FB" w:rsidRPr="00E71B3C">
        <w:rPr>
          <w:rFonts w:eastAsia="Times New Roman" w:cs="Times New Roman"/>
          <w:szCs w:val="24"/>
          <w:lang w:eastAsia="it-IT"/>
        </w:rPr>
        <w:t>.</w:t>
      </w:r>
      <w:r w:rsidR="00F70DA4" w:rsidRPr="00E71B3C">
        <w:rPr>
          <w:rFonts w:eastAsia="Times New Roman" w:cs="Times New Roman"/>
          <w:szCs w:val="24"/>
          <w:lang w:eastAsia="it-IT"/>
        </w:rPr>
        <w:t xml:space="preserve"> </w:t>
      </w:r>
      <w:r w:rsidR="006902DA">
        <w:rPr>
          <w:rFonts w:eastAsia="Times New Roman" w:cs="Times New Roman"/>
          <w:szCs w:val="24"/>
          <w:lang w:eastAsia="it-IT"/>
        </w:rPr>
        <w:t xml:space="preserve">Tutto ciò, </w:t>
      </w:r>
      <w:proofErr w:type="gramStart"/>
      <w:r w:rsidR="008218E3" w:rsidRPr="00E71B3C">
        <w:rPr>
          <w:rFonts w:eastAsia="Times New Roman" w:cs="Times New Roman"/>
          <w:szCs w:val="24"/>
          <w:lang w:eastAsia="it-IT"/>
        </w:rPr>
        <w:t>sottolineando</w:t>
      </w:r>
      <w:proofErr w:type="gramEnd"/>
      <w:r w:rsidR="008218E3" w:rsidRPr="00E71B3C">
        <w:rPr>
          <w:rFonts w:eastAsia="Times New Roman" w:cs="Times New Roman"/>
          <w:szCs w:val="24"/>
          <w:lang w:eastAsia="it-IT"/>
        </w:rPr>
        <w:t xml:space="preserve"> l’importanza della presenza di Dio nella propria vita in vista della ricerca di senso</w:t>
      </w:r>
      <w:r w:rsidR="006902DA">
        <w:rPr>
          <w:rFonts w:eastAsia="Times New Roman" w:cs="Times New Roman"/>
          <w:szCs w:val="24"/>
          <w:lang w:eastAsia="it-IT"/>
        </w:rPr>
        <w:t>.</w:t>
      </w:r>
    </w:p>
    <w:p w:rsidR="006902DA" w:rsidRPr="006902DA" w:rsidRDefault="006902DA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Frutti sul territorio</w:t>
      </w:r>
      <w:r>
        <w:rPr>
          <w:rFonts w:eastAsia="Times New Roman" w:cs="Times New Roman"/>
          <w:szCs w:val="24"/>
          <w:lang w:eastAsia="it-IT"/>
        </w:rPr>
        <w:t xml:space="preserve">: maggiore </w:t>
      </w:r>
      <w:proofErr w:type="gramStart"/>
      <w:r>
        <w:rPr>
          <w:rFonts w:eastAsia="Times New Roman" w:cs="Times New Roman"/>
          <w:szCs w:val="24"/>
          <w:lang w:eastAsia="it-IT"/>
        </w:rPr>
        <w:t>promozione</w:t>
      </w:r>
      <w:proofErr w:type="gramEnd"/>
      <w:r>
        <w:rPr>
          <w:rFonts w:eastAsia="Times New Roman" w:cs="Times New Roman"/>
          <w:szCs w:val="24"/>
          <w:lang w:eastAsia="it-IT"/>
        </w:rPr>
        <w:t xml:space="preserve"> della vita in chiave vocazionale nelle parrocchie e nelle realtà diocesane; giovani che hanno chiesto di fare discernimento in Seminario, maggiori richieste di accompagnamento spirituale, condivisone delle difficoltà di scelta e confronto con i compagni di viaggio, maggiore conoscenza e spirito di fratellanza tra i ragazzi della diocesi, </w:t>
      </w:r>
      <w:r w:rsidR="005937B7">
        <w:rPr>
          <w:rFonts w:eastAsia="Times New Roman" w:cs="Times New Roman"/>
          <w:szCs w:val="24"/>
          <w:lang w:eastAsia="it-IT"/>
        </w:rPr>
        <w:t xml:space="preserve">apprendimento mediante </w:t>
      </w:r>
      <w:r w:rsidRPr="0077536A">
        <w:rPr>
          <w:rFonts w:eastAsia="Times New Roman" w:cs="Times New Roman"/>
          <w:i/>
          <w:szCs w:val="24"/>
          <w:lang w:eastAsia="it-IT"/>
        </w:rPr>
        <w:t>learning b</w:t>
      </w:r>
      <w:r w:rsidR="0077536A" w:rsidRPr="0077536A">
        <w:rPr>
          <w:rFonts w:eastAsia="Times New Roman" w:cs="Times New Roman"/>
          <w:i/>
          <w:szCs w:val="24"/>
          <w:lang w:eastAsia="it-IT"/>
        </w:rPr>
        <w:t>y doing</w:t>
      </w:r>
      <w:r w:rsidR="0077536A">
        <w:rPr>
          <w:rFonts w:eastAsia="Times New Roman" w:cs="Times New Roman"/>
          <w:szCs w:val="24"/>
          <w:lang w:eastAsia="it-IT"/>
        </w:rPr>
        <w:t xml:space="preserve"> </w:t>
      </w:r>
      <w:r w:rsidR="005937B7">
        <w:rPr>
          <w:rFonts w:eastAsia="Times New Roman" w:cs="Times New Roman"/>
          <w:szCs w:val="24"/>
          <w:lang w:eastAsia="it-IT"/>
        </w:rPr>
        <w:t>di una vita di</w:t>
      </w:r>
      <w:r w:rsidR="0077536A">
        <w:rPr>
          <w:rFonts w:eastAsia="Times New Roman" w:cs="Times New Roman"/>
          <w:szCs w:val="24"/>
          <w:lang w:eastAsia="it-IT"/>
        </w:rPr>
        <w:t xml:space="preserve"> preghiera</w:t>
      </w:r>
      <w:r w:rsidR="005937B7">
        <w:rPr>
          <w:rFonts w:eastAsia="Times New Roman" w:cs="Times New Roman"/>
          <w:szCs w:val="24"/>
          <w:lang w:eastAsia="it-IT"/>
        </w:rPr>
        <w:t xml:space="preserve"> </w:t>
      </w:r>
      <w:r w:rsidR="0091638A">
        <w:rPr>
          <w:rFonts w:eastAsia="Times New Roman" w:cs="Times New Roman"/>
          <w:szCs w:val="24"/>
          <w:lang w:eastAsia="it-IT"/>
        </w:rPr>
        <w:t>nelle sue varie forme</w:t>
      </w:r>
      <w:r w:rsidR="0077536A">
        <w:rPr>
          <w:rFonts w:eastAsia="Times New Roman" w:cs="Times New Roman"/>
          <w:szCs w:val="24"/>
          <w:lang w:eastAsia="it-IT"/>
        </w:rPr>
        <w:t xml:space="preserve">, </w:t>
      </w:r>
      <w:r w:rsidR="005937B7">
        <w:rPr>
          <w:rFonts w:eastAsia="Times New Roman" w:cs="Times New Roman"/>
          <w:szCs w:val="24"/>
          <w:lang w:eastAsia="it-IT"/>
        </w:rPr>
        <w:t>apertura al progetto di Dio su di sé.</w:t>
      </w:r>
    </w:p>
    <w:p w:rsidR="006902DA" w:rsidRPr="006902DA" w:rsidRDefault="006902DA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Difficoltà e criticità incontrate</w:t>
      </w:r>
      <w:r>
        <w:rPr>
          <w:rFonts w:eastAsia="Times New Roman" w:cs="Times New Roman"/>
          <w:szCs w:val="24"/>
          <w:lang w:eastAsia="it-IT"/>
        </w:rPr>
        <w:t xml:space="preserve">: </w:t>
      </w:r>
      <w:r w:rsidR="004F213A">
        <w:rPr>
          <w:rFonts w:eastAsia="Times New Roman" w:cs="Times New Roman"/>
          <w:szCs w:val="24"/>
          <w:lang w:eastAsia="it-IT"/>
        </w:rPr>
        <w:t xml:space="preserve">difficoltà a raggiungere i luoghi designati per le </w:t>
      </w:r>
      <w:proofErr w:type="gramStart"/>
      <w:r w:rsidR="004F213A">
        <w:rPr>
          <w:rFonts w:eastAsia="Times New Roman" w:cs="Times New Roman"/>
          <w:szCs w:val="24"/>
          <w:lang w:eastAsia="it-IT"/>
        </w:rPr>
        <w:t>attività</w:t>
      </w:r>
      <w:proofErr w:type="gramEnd"/>
      <w:r w:rsidR="004F213A">
        <w:rPr>
          <w:rFonts w:eastAsia="Times New Roman" w:cs="Times New Roman"/>
          <w:szCs w:val="24"/>
          <w:lang w:eastAsia="it-IT"/>
        </w:rPr>
        <w:t xml:space="preserve"> in quanto il territorio diocesano è vasto, poca partecipazione da parte dei parroci e degli operatori pastorali agli incontri, resistenza dei giovani e delle loro famiglie a proposte di discernimento più profondo, specie se per il sacerdozio.</w:t>
      </w:r>
    </w:p>
    <w:p w:rsidR="006902DA" w:rsidRPr="00F70DA4" w:rsidRDefault="006902DA" w:rsidP="00FB7E8E">
      <w:pPr>
        <w:pStyle w:val="Paragrafoelenco"/>
        <w:numPr>
          <w:ilvl w:val="0"/>
          <w:numId w:val="6"/>
        </w:numPr>
        <w:ind w:left="567" w:hanging="284"/>
      </w:pPr>
      <w:r w:rsidRPr="00D5556E">
        <w:rPr>
          <w:rFonts w:eastAsia="Times New Roman" w:cs="Times New Roman"/>
          <w:b/>
          <w:i/>
          <w:szCs w:val="24"/>
          <w:lang w:eastAsia="it-IT"/>
        </w:rPr>
        <w:t>Proposte</w:t>
      </w:r>
      <w:r>
        <w:rPr>
          <w:rFonts w:eastAsia="Times New Roman" w:cs="Times New Roman"/>
          <w:szCs w:val="24"/>
          <w:lang w:eastAsia="it-IT"/>
        </w:rPr>
        <w:t>:</w:t>
      </w:r>
      <w:r w:rsidR="004F213A">
        <w:rPr>
          <w:rFonts w:eastAsia="Times New Roman" w:cs="Times New Roman"/>
          <w:szCs w:val="24"/>
          <w:lang w:eastAsia="it-IT"/>
        </w:rPr>
        <w:t xml:space="preserve"> coinvolgimento più ampio e presenza attiva dei sacerdoti e degli operatori pastorali alle attività per favorire la partecipazione, maggiore movimento dell’equipe del Seminario nelle varie parrocchie, maggiore coordinamento tra i soggetti coinvolti specificando meglio i compiti di ciascuno, maggiore disponibilità di sacerdoti competenti nel servizio di ascolto, migliore pubblicizzazione degli eventi</w:t>
      </w:r>
      <w:r w:rsidR="00375DC4">
        <w:rPr>
          <w:rFonts w:eastAsia="Times New Roman" w:cs="Times New Roman"/>
          <w:szCs w:val="24"/>
          <w:lang w:eastAsia="it-IT"/>
        </w:rPr>
        <w:t>, potenziamento del sito del Seminario.</w:t>
      </w:r>
    </w:p>
    <w:p w:rsidR="004047FB" w:rsidRDefault="004047FB" w:rsidP="004047FB">
      <w:pPr>
        <w:pStyle w:val="Paragrafoelenco"/>
        <w:ind w:left="284"/>
      </w:pPr>
    </w:p>
    <w:p w:rsidR="00D500D4" w:rsidRDefault="00F70DA4" w:rsidP="00D500D4">
      <w:pPr>
        <w:pStyle w:val="Paragrafoelenco"/>
        <w:numPr>
          <w:ilvl w:val="0"/>
          <w:numId w:val="4"/>
        </w:numPr>
        <w:ind w:left="284" w:hanging="284"/>
      </w:pPr>
      <w:r w:rsidRPr="00757E4E">
        <w:rPr>
          <w:smallCaps/>
        </w:rPr>
        <w:t>Meeting della “Maturità”.</w:t>
      </w:r>
      <w:r>
        <w:t xml:space="preserve"> Iniziativa volta a prestare a</w:t>
      </w:r>
      <w:r w:rsidR="00D500D4">
        <w:t xml:space="preserve">ttenzione ai passaggi nodali e ai “momenti sensibili” dei giovani, in particolare </w:t>
      </w:r>
      <w:r w:rsidR="00A17FD3">
        <w:t>dei</w:t>
      </w:r>
      <w:r w:rsidR="00D500D4">
        <w:t xml:space="preserve"> maturandi.</w:t>
      </w:r>
      <w:r>
        <w:t xml:space="preserve"> </w:t>
      </w:r>
      <w:r w:rsidR="00621505">
        <w:t xml:space="preserve">L’iniziativa vede la collaborazione del servizio di pastorale giovanile diocesano, l’ufficio scuola. </w:t>
      </w:r>
      <w:r>
        <w:t xml:space="preserve">Il Vescovo, dopo aver scritto una </w:t>
      </w:r>
      <w:r>
        <w:lastRenderedPageBreak/>
        <w:t>lettera sull’</w:t>
      </w:r>
      <w:proofErr w:type="gramStart"/>
      <w:r>
        <w:t>educazione</w:t>
      </w:r>
      <w:proofErr w:type="gramEnd"/>
      <w:r>
        <w:t xml:space="preserve"> rivolta a studenti e insegnanti delle scuole</w:t>
      </w:r>
      <w:r w:rsidR="008218E3">
        <w:t xml:space="preserve"> all’inizio dell’Anno Scolastico</w:t>
      </w:r>
      <w:r>
        <w:t xml:space="preserve">, ricevute le dovute autorizzazioni dai dirigenti scolastici ha visitato i singoli </w:t>
      </w:r>
      <w:r w:rsidR="0091638A">
        <w:t>I</w:t>
      </w:r>
      <w:r>
        <w:t xml:space="preserve">stituti </w:t>
      </w:r>
      <w:r w:rsidR="008218E3">
        <w:t xml:space="preserve">per incontrare direttamente gli </w:t>
      </w:r>
      <w:r>
        <w:t xml:space="preserve">studenti. Vi è stata un dialogo proficuo tra studenti e vescovo su argomenti di vario genere, lasciando spazio alle più disparate domande. In particolare, il dialogo </w:t>
      </w:r>
      <w:r w:rsidR="00A17FD3">
        <w:t xml:space="preserve">è </w:t>
      </w:r>
      <w:r>
        <w:t>continua</w:t>
      </w:r>
      <w:r w:rsidR="00A17FD3">
        <w:t>to</w:t>
      </w:r>
      <w:r>
        <w:t xml:space="preserve"> con gli studenti </w:t>
      </w:r>
      <w:r w:rsidR="00A17FD3">
        <w:t xml:space="preserve">che si apprestavano a vivere gli esami di Maturità </w:t>
      </w:r>
      <w:r>
        <w:t xml:space="preserve">e </w:t>
      </w:r>
      <w:r w:rsidR="00A45953">
        <w:t xml:space="preserve">con </w:t>
      </w:r>
      <w:r>
        <w:t>alcuni delle clas</w:t>
      </w:r>
      <w:r w:rsidR="00A45953">
        <w:t xml:space="preserve">si Quarte </w:t>
      </w:r>
      <w:r>
        <w:t>per un appuntamento umano e spirituale: rit</w:t>
      </w:r>
      <w:r w:rsidR="008218E3">
        <w:t>r</w:t>
      </w:r>
      <w:r>
        <w:t xml:space="preserve">ovarsi </w:t>
      </w:r>
      <w:r w:rsidR="008218E3">
        <w:t xml:space="preserve">nel Santuario diocesano sui “sentieri di S. Giovanni Paolo II”. </w:t>
      </w:r>
      <w:proofErr w:type="gramStart"/>
      <w:r w:rsidR="008218E3">
        <w:t>In</w:t>
      </w:r>
      <w:proofErr w:type="gramEnd"/>
      <w:r w:rsidR="008218E3">
        <w:t xml:space="preserve"> mattinata, dopo una breve preghiera, </w:t>
      </w:r>
      <w:r w:rsidR="00A45953">
        <w:t xml:space="preserve">ci </w:t>
      </w:r>
      <w:r w:rsidR="008218E3">
        <w:t xml:space="preserve">si </w:t>
      </w:r>
      <w:r w:rsidR="00A45953">
        <w:t>è in</w:t>
      </w:r>
      <w:r w:rsidR="008218E3">
        <w:t>cammin</w:t>
      </w:r>
      <w:r w:rsidR="00A45953">
        <w:t>ati</w:t>
      </w:r>
      <w:r w:rsidR="008218E3">
        <w:t xml:space="preserve"> a piedi alla volta delle “Cascatelle” luogo che</w:t>
      </w:r>
      <w:r w:rsidR="00C73E35">
        <w:t xml:space="preserve"> nel luglio 1985</w:t>
      </w:r>
      <w:r w:rsidR="008218E3">
        <w:t xml:space="preserve"> hanno visto sostare Giovanni Paolo II in preghiera in una delle sue tante uscite private da</w:t>
      </w:r>
      <w:r w:rsidR="0091638A">
        <w:t>l Vaticano. Dopo il pranzo, il V</w:t>
      </w:r>
      <w:r w:rsidR="008218E3">
        <w:t xml:space="preserve">escovo </w:t>
      </w:r>
      <w:r w:rsidR="00C73E35">
        <w:t>ha tenuto</w:t>
      </w:r>
      <w:r w:rsidR="008218E3">
        <w:t xml:space="preserve"> la catechesi e a </w:t>
      </w:r>
      <w:proofErr w:type="gramStart"/>
      <w:r w:rsidR="008218E3">
        <w:t>seguire,</w:t>
      </w:r>
      <w:proofErr w:type="gramEnd"/>
      <w:r w:rsidR="008218E3">
        <w:t xml:space="preserve"> un dibattito e confronto tra st</w:t>
      </w:r>
      <w:r w:rsidR="00C73E35">
        <w:t>udenti, vescovo e insegnanti</w:t>
      </w:r>
      <w:r w:rsidR="008218E3">
        <w:t>.</w:t>
      </w:r>
    </w:p>
    <w:p w:rsidR="00F70DA4" w:rsidRDefault="00F70DA4" w:rsidP="00F70DA4">
      <w:pPr>
        <w:pStyle w:val="Paragrafoelenco"/>
        <w:ind w:left="284"/>
      </w:pPr>
    </w:p>
    <w:p w:rsidR="00D500D4" w:rsidRDefault="00C73E35" w:rsidP="00D500D4">
      <w:pPr>
        <w:pStyle w:val="Paragrafoelenco"/>
        <w:numPr>
          <w:ilvl w:val="0"/>
          <w:numId w:val="4"/>
        </w:numPr>
        <w:ind w:left="284" w:hanging="284"/>
      </w:pPr>
      <w:r w:rsidRPr="00757E4E">
        <w:rPr>
          <w:smallCaps/>
        </w:rPr>
        <w:t>Meeting dei fidanzati</w:t>
      </w:r>
      <w:r>
        <w:t xml:space="preserve">. </w:t>
      </w:r>
      <w:r w:rsidR="00D500D4">
        <w:t xml:space="preserve">Momento di condivisione e di festa con tutte le coppie della diocesi che </w:t>
      </w:r>
      <w:r>
        <w:t xml:space="preserve">nel corso dell’Anno Pastorale hanno </w:t>
      </w:r>
      <w:r w:rsidR="00D500D4">
        <w:t>frequenta</w:t>
      </w:r>
      <w:r>
        <w:t>to</w:t>
      </w:r>
      <w:r w:rsidR="00D500D4">
        <w:t xml:space="preserve"> i vari itinerari di preparazione al sacramento del matrimonio</w:t>
      </w:r>
      <w:r w:rsidR="00573A0F">
        <w:t xml:space="preserve">. </w:t>
      </w:r>
      <w:r w:rsidR="002A3716">
        <w:t xml:space="preserve">Il campo d’intervento è </w:t>
      </w:r>
      <w:proofErr w:type="gramStart"/>
      <w:r w:rsidR="002A3716">
        <w:t>stata</w:t>
      </w:r>
      <w:proofErr w:type="gramEnd"/>
      <w:r w:rsidR="002A3716">
        <w:t xml:space="preserve"> la preparazione al sacramento del matrimonio, l’educazione alla relazione e al </w:t>
      </w:r>
      <w:r w:rsidR="002A3716" w:rsidRPr="006D60CE">
        <w:rPr>
          <w:i/>
        </w:rPr>
        <w:t>noi coniugale</w:t>
      </w:r>
      <w:r w:rsidR="002A3716">
        <w:t xml:space="preserve">, alla condivisione, all’amicizia e al sostegno reciproco tra coppie, importanza di camminare insieme nella coppia e tra coppie, la crescita umana, affettiva e saper riconoscere e accettare i limiti propri e del partner come dono su cui </w:t>
      </w:r>
      <w:r w:rsidR="006D60CE">
        <w:t xml:space="preserve">può agire </w:t>
      </w:r>
      <w:r w:rsidR="002A3716">
        <w:t>la Grazia.</w:t>
      </w:r>
    </w:p>
    <w:p w:rsidR="00F70DA4" w:rsidRDefault="00F70DA4" w:rsidP="00F70DA4">
      <w:pPr>
        <w:pStyle w:val="Paragrafoelenco"/>
        <w:ind w:left="284"/>
      </w:pPr>
    </w:p>
    <w:p w:rsidR="00AD33AC" w:rsidRPr="00757E4E" w:rsidRDefault="00757E4E" w:rsidP="00D500D4">
      <w:pPr>
        <w:pStyle w:val="Paragrafoelenco"/>
        <w:numPr>
          <w:ilvl w:val="0"/>
          <w:numId w:val="4"/>
        </w:numPr>
        <w:ind w:left="284" w:hanging="284"/>
        <w:rPr>
          <w:smallCaps/>
        </w:rPr>
      </w:pPr>
      <w:r w:rsidRPr="00757E4E">
        <w:rPr>
          <w:smallCaps/>
        </w:rPr>
        <w:t>La</w:t>
      </w:r>
      <w:r w:rsidR="00D500D4" w:rsidRPr="00757E4E">
        <w:rPr>
          <w:smallCaps/>
        </w:rPr>
        <w:t xml:space="preserve"> “parrocchia invisibile”</w:t>
      </w:r>
      <w:r w:rsidR="00AD33AC" w:rsidRPr="00757E4E">
        <w:rPr>
          <w:smallCaps/>
        </w:rPr>
        <w:t>.</w:t>
      </w:r>
    </w:p>
    <w:p w:rsidR="00AD33AC" w:rsidRDefault="00AD33AC" w:rsidP="00FB7E8E">
      <w:pPr>
        <w:pStyle w:val="Paragrafoelenco"/>
        <w:numPr>
          <w:ilvl w:val="0"/>
          <w:numId w:val="5"/>
        </w:numPr>
        <w:ind w:left="567" w:hanging="284"/>
      </w:pPr>
      <w:proofErr w:type="gramStart"/>
      <w:r w:rsidRPr="00AD33AC">
        <w:rPr>
          <w:i/>
        </w:rPr>
        <w:t>Promotori</w:t>
      </w:r>
      <w:r>
        <w:t>: Servizio di pastorale giovanile, l’Azione Cattolica e la Pastorale Vocazionale.</w:t>
      </w:r>
      <w:proofErr w:type="gramEnd"/>
    </w:p>
    <w:p w:rsidR="00AD33AC" w:rsidRDefault="002A3716" w:rsidP="00FB7E8E">
      <w:pPr>
        <w:pStyle w:val="Paragrafoelenco"/>
        <w:numPr>
          <w:ilvl w:val="0"/>
          <w:numId w:val="5"/>
        </w:numPr>
        <w:ind w:left="567" w:hanging="284"/>
      </w:pPr>
      <w:proofErr w:type="gramStart"/>
      <w:r w:rsidRPr="00AD33AC">
        <w:rPr>
          <w:i/>
        </w:rPr>
        <w:t>Campo d’intervento</w:t>
      </w:r>
      <w:r w:rsidR="00AD33AC">
        <w:t>:</w:t>
      </w:r>
      <w:r>
        <w:t xml:space="preserve"> la relazionalità, la crescita umana, culturale e spirituale in uno spirito di condivisione e di dialogo anche attraverso</w:t>
      </w:r>
      <w:proofErr w:type="gramEnd"/>
      <w:r>
        <w:t xml:space="preserve"> l’</w:t>
      </w:r>
      <w:r w:rsidR="00AD33AC">
        <w:t>uso di Social network.</w:t>
      </w:r>
    </w:p>
    <w:p w:rsidR="00AD33AC" w:rsidRDefault="00AD33AC" w:rsidP="00FB7E8E">
      <w:pPr>
        <w:pStyle w:val="Paragrafoelenco"/>
        <w:numPr>
          <w:ilvl w:val="0"/>
          <w:numId w:val="5"/>
        </w:numPr>
        <w:ind w:left="567" w:hanging="284"/>
      </w:pPr>
      <w:r w:rsidRPr="00AD33AC">
        <w:rPr>
          <w:i/>
        </w:rPr>
        <w:t>D</w:t>
      </w:r>
      <w:r w:rsidR="002A3716" w:rsidRPr="00AD33AC">
        <w:rPr>
          <w:i/>
        </w:rPr>
        <w:t>estinatari</w:t>
      </w:r>
      <w:r>
        <w:t xml:space="preserve">: </w:t>
      </w:r>
      <w:r w:rsidR="002A3716">
        <w:t>adolescenti e, soprattutto, giovani che frequentano i gruppi parrocchiali e delle associazioni laicali della diocesi.</w:t>
      </w:r>
    </w:p>
    <w:p w:rsidR="00D500D4" w:rsidRDefault="00AD33AC" w:rsidP="00FB7E8E">
      <w:pPr>
        <w:pStyle w:val="Paragrafoelenco"/>
        <w:numPr>
          <w:ilvl w:val="0"/>
          <w:numId w:val="5"/>
        </w:numPr>
        <w:ind w:left="567" w:hanging="284"/>
      </w:pPr>
      <w:proofErr w:type="gramStart"/>
      <w:r w:rsidRPr="00AD33AC">
        <w:rPr>
          <w:i/>
        </w:rPr>
        <w:t>O</w:t>
      </w:r>
      <w:r w:rsidR="002A3716" w:rsidRPr="00AD33AC">
        <w:rPr>
          <w:i/>
        </w:rPr>
        <w:t>biettivo</w:t>
      </w:r>
      <w:r>
        <w:t>:</w:t>
      </w:r>
      <w:r w:rsidR="002A3716">
        <w:t xml:space="preserve"> essere in contatto </w:t>
      </w:r>
      <w:r>
        <w:t>nella quotidianità con la</w:t>
      </w:r>
      <w:r w:rsidR="002A3716">
        <w:t xml:space="preserve"> preghiera in modo riservato</w:t>
      </w:r>
      <w:proofErr w:type="gramEnd"/>
      <w:r w:rsidR="002A3716">
        <w:t xml:space="preserve">. Non a caso il cardine dell’iniziativa è la preghiera tratta dalla Parola di Dio o da Scrittori ecclesiastici che a turno la sera alle </w:t>
      </w:r>
      <w:r>
        <w:t xml:space="preserve">ore </w:t>
      </w:r>
      <w:r w:rsidR="002A3716">
        <w:t>22</w:t>
      </w:r>
      <w:r>
        <w:t>.00</w:t>
      </w:r>
      <w:r w:rsidR="002A3716">
        <w:t xml:space="preserve"> </w:t>
      </w:r>
      <w:proofErr w:type="gramStart"/>
      <w:r w:rsidR="002A3716">
        <w:t>viene</w:t>
      </w:r>
      <w:proofErr w:type="gramEnd"/>
      <w:r w:rsidR="002A3716">
        <w:t xml:space="preserve"> condivisa mediante Whatapp o facebook. Spesso si affrontano anche discussioni su questioni di teologia e bioetica, in </w:t>
      </w:r>
      <w:proofErr w:type="gramStart"/>
      <w:r w:rsidR="002A3716">
        <w:t xml:space="preserve">un </w:t>
      </w:r>
      <w:proofErr w:type="gramEnd"/>
      <w:r w:rsidR="002A3716">
        <w:t>esperienza di crescita e arricchimento reciproco. Il referente del servizio di Pastorale giovanile diocesano ne è il “parroco virtuale”</w:t>
      </w:r>
      <w:r>
        <w:t xml:space="preserve"> e i sacerdoti </w:t>
      </w:r>
      <w:proofErr w:type="gramStart"/>
      <w:r>
        <w:t>iscritti i</w:t>
      </w:r>
      <w:proofErr w:type="gramEnd"/>
      <w:r>
        <w:t xml:space="preserve"> “padri spirituali”.</w:t>
      </w:r>
    </w:p>
    <w:p w:rsidR="00F70DA4" w:rsidRDefault="00F70DA4" w:rsidP="00F70DA4">
      <w:pPr>
        <w:pStyle w:val="Paragrafoelenco"/>
        <w:ind w:left="284"/>
      </w:pPr>
    </w:p>
    <w:sectPr w:rsidR="00F70DA4" w:rsidSect="00AE6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C71"/>
    <w:multiLevelType w:val="hybridMultilevel"/>
    <w:tmpl w:val="4F421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BC4"/>
    <w:multiLevelType w:val="hybridMultilevel"/>
    <w:tmpl w:val="FED4C7F0"/>
    <w:lvl w:ilvl="0" w:tplc="FF805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C76B6F"/>
    <w:multiLevelType w:val="hybridMultilevel"/>
    <w:tmpl w:val="BDCAA174"/>
    <w:lvl w:ilvl="0" w:tplc="FF8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48DB"/>
    <w:multiLevelType w:val="hybridMultilevel"/>
    <w:tmpl w:val="A010F236"/>
    <w:lvl w:ilvl="0" w:tplc="FF8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805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1A43"/>
    <w:multiLevelType w:val="hybridMultilevel"/>
    <w:tmpl w:val="81446D36"/>
    <w:lvl w:ilvl="0" w:tplc="FF8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849F9"/>
    <w:multiLevelType w:val="hybridMultilevel"/>
    <w:tmpl w:val="289A1AAA"/>
    <w:lvl w:ilvl="0" w:tplc="FF805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283"/>
  <w:characterSpacingControl w:val="doNotCompress"/>
  <w:compat/>
  <w:rsids>
    <w:rsidRoot w:val="000907D2"/>
    <w:rsid w:val="00044E34"/>
    <w:rsid w:val="000907D2"/>
    <w:rsid w:val="000B57B1"/>
    <w:rsid w:val="000C464E"/>
    <w:rsid w:val="001C635A"/>
    <w:rsid w:val="00232A84"/>
    <w:rsid w:val="002468EF"/>
    <w:rsid w:val="0025742D"/>
    <w:rsid w:val="00291983"/>
    <w:rsid w:val="002969E4"/>
    <w:rsid w:val="002A0872"/>
    <w:rsid w:val="002A3716"/>
    <w:rsid w:val="00357C70"/>
    <w:rsid w:val="00366BFA"/>
    <w:rsid w:val="00375DC4"/>
    <w:rsid w:val="00395ED5"/>
    <w:rsid w:val="003D6C79"/>
    <w:rsid w:val="003E7357"/>
    <w:rsid w:val="003F0067"/>
    <w:rsid w:val="003F156E"/>
    <w:rsid w:val="004047FB"/>
    <w:rsid w:val="00452FDC"/>
    <w:rsid w:val="00472997"/>
    <w:rsid w:val="004733EA"/>
    <w:rsid w:val="00481349"/>
    <w:rsid w:val="004A507F"/>
    <w:rsid w:val="004F213A"/>
    <w:rsid w:val="005127FA"/>
    <w:rsid w:val="005414F1"/>
    <w:rsid w:val="00573A0F"/>
    <w:rsid w:val="0058379A"/>
    <w:rsid w:val="005937B7"/>
    <w:rsid w:val="00621505"/>
    <w:rsid w:val="00656232"/>
    <w:rsid w:val="00687723"/>
    <w:rsid w:val="006902DA"/>
    <w:rsid w:val="006D60CE"/>
    <w:rsid w:val="00730877"/>
    <w:rsid w:val="00757E4E"/>
    <w:rsid w:val="0077536A"/>
    <w:rsid w:val="008218E3"/>
    <w:rsid w:val="00885952"/>
    <w:rsid w:val="008D586D"/>
    <w:rsid w:val="008D64BC"/>
    <w:rsid w:val="008E7B89"/>
    <w:rsid w:val="0090765F"/>
    <w:rsid w:val="0091638A"/>
    <w:rsid w:val="009A31A0"/>
    <w:rsid w:val="009B7173"/>
    <w:rsid w:val="009F6223"/>
    <w:rsid w:val="00A03982"/>
    <w:rsid w:val="00A04BB9"/>
    <w:rsid w:val="00A17FD3"/>
    <w:rsid w:val="00A45953"/>
    <w:rsid w:val="00AD33AC"/>
    <w:rsid w:val="00AD6DA7"/>
    <w:rsid w:val="00AE611D"/>
    <w:rsid w:val="00B5262C"/>
    <w:rsid w:val="00B57154"/>
    <w:rsid w:val="00B835D2"/>
    <w:rsid w:val="00BB315B"/>
    <w:rsid w:val="00BD6519"/>
    <w:rsid w:val="00C12AC2"/>
    <w:rsid w:val="00C61250"/>
    <w:rsid w:val="00C73E35"/>
    <w:rsid w:val="00CA6FF3"/>
    <w:rsid w:val="00CF6747"/>
    <w:rsid w:val="00D15D7C"/>
    <w:rsid w:val="00D40D77"/>
    <w:rsid w:val="00D42E74"/>
    <w:rsid w:val="00D500D4"/>
    <w:rsid w:val="00D5556E"/>
    <w:rsid w:val="00D613DC"/>
    <w:rsid w:val="00D64B54"/>
    <w:rsid w:val="00D65591"/>
    <w:rsid w:val="00DF0288"/>
    <w:rsid w:val="00E3633D"/>
    <w:rsid w:val="00E71B3C"/>
    <w:rsid w:val="00F70DA4"/>
    <w:rsid w:val="00FB21E7"/>
    <w:rsid w:val="00FB7E8E"/>
    <w:rsid w:val="00FD4755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1E7"/>
    <w:pPr>
      <w:spacing w:line="276" w:lineRule="auto"/>
      <w:ind w:left="0" w:firstLine="0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398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3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39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3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3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3982"/>
    <w:pPr>
      <w:numPr>
        <w:ilvl w:val="1"/>
      </w:numPr>
      <w:ind w:left="284" w:hanging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3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FB21E7"/>
    <w:pPr>
      <w:ind w:left="0" w:firstLine="0"/>
    </w:pPr>
    <w:rPr>
      <w:rFonts w:ascii="Times New Roman" w:hAnsi="Times New Roman"/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0907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07D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907D2"/>
    <w:rPr>
      <w:i/>
      <w:iCs/>
    </w:rPr>
  </w:style>
  <w:style w:type="character" w:styleId="Enfasigrassetto">
    <w:name w:val="Strong"/>
    <w:basedOn w:val="Carpredefinitoparagrafo"/>
    <w:uiPriority w:val="22"/>
    <w:qFormat/>
    <w:rsid w:val="00090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My</cp:lastModifiedBy>
  <cp:revision>6</cp:revision>
  <cp:lastPrinted>2014-05-12T05:32:00Z</cp:lastPrinted>
  <dcterms:created xsi:type="dcterms:W3CDTF">2014-05-28T13:34:00Z</dcterms:created>
  <dcterms:modified xsi:type="dcterms:W3CDTF">2014-06-06T05:27:00Z</dcterms:modified>
</cp:coreProperties>
</file>